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FA44E" w14:textId="430A425B" w:rsidR="003719ED" w:rsidRPr="0030072A" w:rsidRDefault="003719ED" w:rsidP="003719ED">
      <w:pPr>
        <w:jc w:val="center"/>
        <w:rPr>
          <w:rFonts w:ascii="Times New Roman" w:hAnsi="Times New Roman"/>
          <w:b/>
          <w:caps/>
          <w:sz w:val="24"/>
          <w:szCs w:val="24"/>
        </w:rPr>
      </w:pPr>
      <w:r w:rsidRPr="0030072A">
        <w:rPr>
          <w:rFonts w:ascii="Times New Roman" w:hAnsi="Times New Roman"/>
          <w:b/>
          <w:caps/>
          <w:sz w:val="24"/>
          <w:szCs w:val="24"/>
        </w:rPr>
        <w:t>IN THE JUVENILE</w:t>
      </w:r>
      <w:r w:rsidR="00D908AE">
        <w:rPr>
          <w:rFonts w:ascii="Times New Roman" w:hAnsi="Times New Roman"/>
          <w:b/>
          <w:caps/>
          <w:sz w:val="24"/>
          <w:szCs w:val="24"/>
        </w:rPr>
        <w:t xml:space="preserve"> </w:t>
      </w:r>
      <w:r w:rsidR="006F3F6F" w:rsidRPr="0030072A">
        <w:rPr>
          <w:rFonts w:ascii="Times New Roman" w:hAnsi="Times New Roman"/>
          <w:b/>
          <w:caps/>
          <w:sz w:val="24"/>
          <w:szCs w:val="24"/>
        </w:rPr>
        <w:t>COURT</w:t>
      </w:r>
      <w:r w:rsidRPr="0030072A">
        <w:rPr>
          <w:rFonts w:ascii="Times New Roman" w:hAnsi="Times New Roman"/>
          <w:b/>
          <w:caps/>
          <w:sz w:val="24"/>
          <w:szCs w:val="24"/>
        </w:rPr>
        <w:t xml:space="preserve"> OF </w:t>
      </w:r>
      <w:r w:rsidR="00366CD9">
        <w:rPr>
          <w:rFonts w:ascii="Times New Roman" w:hAnsi="Times New Roman"/>
          <w:b/>
          <w:caps/>
          <w:sz w:val="24"/>
          <w:szCs w:val="24"/>
        </w:rPr>
        <w:t>__________________</w:t>
      </w:r>
      <w:r w:rsidRPr="0030072A">
        <w:rPr>
          <w:rFonts w:ascii="Times New Roman" w:hAnsi="Times New Roman"/>
          <w:b/>
          <w:caps/>
          <w:sz w:val="24"/>
          <w:szCs w:val="24"/>
        </w:rPr>
        <w:t xml:space="preserve"> COUNTY, TENNESSEE</w:t>
      </w:r>
    </w:p>
    <w:p w14:paraId="0537CF1D" w14:textId="77777777" w:rsidR="00492015" w:rsidRDefault="00492015" w:rsidP="00166A3B">
      <w:pPr>
        <w:rPr>
          <w:rFonts w:ascii="Times New Roman" w:hAnsi="Times New Roman"/>
          <w:b/>
          <w:sz w:val="24"/>
          <w:szCs w:val="24"/>
        </w:rPr>
      </w:pPr>
    </w:p>
    <w:p w14:paraId="4911386B" w14:textId="77777777" w:rsidR="00AF6D6F" w:rsidRPr="00AF6D6F" w:rsidRDefault="00AF6D6F" w:rsidP="00AF6D6F">
      <w:pPr>
        <w:rPr>
          <w:rFonts w:ascii="Times New Roman" w:hAnsi="Times New Roman"/>
          <w:b/>
          <w:sz w:val="24"/>
          <w:szCs w:val="24"/>
        </w:rPr>
      </w:pPr>
      <w:r w:rsidRPr="00AF6D6F">
        <w:rPr>
          <w:rFonts w:ascii="Times New Roman" w:hAnsi="Times New Roman"/>
          <w:b/>
          <w:caps/>
          <w:sz w:val="24"/>
          <w:szCs w:val="24"/>
        </w:rPr>
        <w:t>state of tennesse</w:t>
      </w:r>
      <w:r w:rsidRPr="00AF6D6F">
        <w:rPr>
          <w:rFonts w:ascii="Times New Roman" w:hAnsi="Times New Roman"/>
          <w:b/>
          <w:caps/>
          <w:sz w:val="24"/>
          <w:szCs w:val="24"/>
        </w:rPr>
        <w:tab/>
      </w:r>
      <w:r w:rsidRPr="00AF6D6F">
        <w:rPr>
          <w:rFonts w:ascii="Times New Roman" w:hAnsi="Times New Roman"/>
          <w:b/>
          <w:caps/>
          <w:sz w:val="24"/>
          <w:szCs w:val="24"/>
        </w:rPr>
        <w:tab/>
      </w:r>
      <w:r w:rsidRPr="00AF6D6F">
        <w:rPr>
          <w:rFonts w:ascii="Times New Roman" w:hAnsi="Times New Roman"/>
          <w:b/>
          <w:caps/>
          <w:sz w:val="24"/>
          <w:szCs w:val="24"/>
        </w:rPr>
        <w:tab/>
      </w:r>
      <w:r w:rsidRPr="00AF6D6F">
        <w:rPr>
          <w:rFonts w:ascii="Times New Roman" w:hAnsi="Times New Roman"/>
          <w:b/>
          <w:caps/>
          <w:sz w:val="24"/>
          <w:szCs w:val="24"/>
        </w:rPr>
        <w:tab/>
      </w:r>
      <w:r w:rsidRPr="00AF6D6F">
        <w:rPr>
          <w:rFonts w:ascii="Times New Roman" w:hAnsi="Times New Roman"/>
          <w:b/>
          <w:caps/>
          <w:sz w:val="24"/>
          <w:szCs w:val="24"/>
        </w:rPr>
        <w:tab/>
        <w:t>)</w:t>
      </w:r>
      <w:r w:rsidRPr="00AF6D6F">
        <w:rPr>
          <w:rFonts w:ascii="Times New Roman" w:hAnsi="Times New Roman"/>
          <w:b/>
          <w:sz w:val="24"/>
          <w:szCs w:val="24"/>
        </w:rPr>
        <w:tab/>
      </w:r>
    </w:p>
    <w:p w14:paraId="34AE3325" w14:textId="77777777" w:rsidR="00AF6D6F" w:rsidRPr="00AF6D6F" w:rsidRDefault="00AF6D6F" w:rsidP="00AF6D6F">
      <w:pPr>
        <w:rPr>
          <w:rFonts w:ascii="Times New Roman" w:hAnsi="Times New Roman"/>
          <w:b/>
          <w:sz w:val="24"/>
          <w:szCs w:val="24"/>
        </w:rPr>
      </w:pPr>
      <w:r w:rsidRPr="00AF6D6F">
        <w:rPr>
          <w:rFonts w:ascii="Times New Roman" w:hAnsi="Times New Roman"/>
          <w:b/>
          <w:caps/>
          <w:sz w:val="24"/>
          <w:szCs w:val="24"/>
        </w:rPr>
        <w:t>Department of children’s services,</w:t>
      </w:r>
      <w:r w:rsidRPr="00AF6D6F">
        <w:rPr>
          <w:rFonts w:ascii="Times New Roman" w:hAnsi="Times New Roman"/>
          <w:b/>
          <w:sz w:val="24"/>
          <w:szCs w:val="24"/>
        </w:rPr>
        <w:tab/>
      </w:r>
      <w:r w:rsidRPr="00AF6D6F">
        <w:rPr>
          <w:rFonts w:ascii="Times New Roman" w:hAnsi="Times New Roman"/>
          <w:b/>
          <w:sz w:val="24"/>
          <w:szCs w:val="24"/>
        </w:rPr>
        <w:tab/>
        <w:t>)</w:t>
      </w:r>
    </w:p>
    <w:p w14:paraId="19ECD6DB" w14:textId="77777777" w:rsidR="00AF6D6F" w:rsidRPr="00AF6D6F" w:rsidRDefault="00AF6D6F" w:rsidP="00AF6D6F">
      <w:pPr>
        <w:rPr>
          <w:rFonts w:ascii="Times New Roman" w:hAnsi="Times New Roman"/>
          <w:b/>
          <w:sz w:val="24"/>
          <w:szCs w:val="24"/>
        </w:rPr>
      </w:pPr>
      <w:r w:rsidRPr="00AF6D6F">
        <w:rPr>
          <w:rFonts w:ascii="Times New Roman" w:hAnsi="Times New Roman"/>
          <w:b/>
          <w:sz w:val="24"/>
          <w:szCs w:val="24"/>
        </w:rPr>
        <w:tab/>
        <w:t>Petitioner,</w:t>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t>)</w:t>
      </w:r>
    </w:p>
    <w:p w14:paraId="2DFB3CD1" w14:textId="77777777" w:rsidR="00AF6D6F" w:rsidRDefault="00AF6D6F" w:rsidP="00AF6D6F">
      <w:pPr>
        <w:rPr>
          <w:rFonts w:ascii="Times New Roman" w:hAnsi="Times New Roman"/>
          <w:b/>
          <w:sz w:val="24"/>
          <w:szCs w:val="24"/>
        </w:rPr>
      </w:pP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t xml:space="preserve">)    </w:t>
      </w:r>
    </w:p>
    <w:p w14:paraId="1A58ECAE" w14:textId="77777777" w:rsidR="00AF6D6F" w:rsidRDefault="00AF6D6F" w:rsidP="00AF6D6F">
      <w:pPr>
        <w:rPr>
          <w:rFonts w:ascii="Times New Roman" w:hAnsi="Times New Roman"/>
          <w:b/>
          <w:sz w:val="24"/>
          <w:szCs w:val="24"/>
        </w:rPr>
      </w:pPr>
      <w:r>
        <w:rPr>
          <w:rFonts w:ascii="Times New Roman" w:hAnsi="Times New Roman"/>
          <w:b/>
          <w:sz w:val="24"/>
          <w:szCs w:val="24"/>
        </w:rPr>
        <w:t xml:space="preserve">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607C7F03" w14:textId="77777777" w:rsidR="00AF6D6F" w:rsidRDefault="00AF6D6F" w:rsidP="00AF6D6F">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232191F3" w14:textId="59484F88" w:rsidR="00AF6D6F" w:rsidRPr="00AF6D6F" w:rsidRDefault="00AA224B" w:rsidP="00AF6D6F">
      <w:pPr>
        <w:rPr>
          <w:rFonts w:ascii="Times New Roman Bold" w:hAnsi="Times New Roman Bold"/>
          <w:b/>
          <w:caps/>
          <w:sz w:val="24"/>
          <w:szCs w:val="24"/>
        </w:rPr>
      </w:pPr>
      <w:r>
        <w:rPr>
          <w:rFonts w:ascii="Times New Roman Bold" w:hAnsi="Times New Roman Bold"/>
          <w:b/>
          <w:caps/>
          <w:sz w:val="24"/>
          <w:szCs w:val="24"/>
        </w:rPr>
        <w:t>Parent 1</w:t>
      </w:r>
      <w:r w:rsidR="00AF6D6F">
        <w:rPr>
          <w:rFonts w:ascii="Times New Roman Bold" w:hAnsi="Times New Roman Bold"/>
          <w:b/>
          <w:caps/>
          <w:sz w:val="24"/>
          <w:szCs w:val="24"/>
        </w:rPr>
        <w:t xml:space="preserve"> </w:t>
      </w:r>
      <w:r w:rsidR="00AF6D6F" w:rsidRPr="00AF6D6F">
        <w:rPr>
          <w:rFonts w:ascii="Times New Roman Bold" w:hAnsi="Times New Roman Bold"/>
          <w:b/>
          <w:caps/>
          <w:sz w:val="24"/>
          <w:szCs w:val="24"/>
        </w:rPr>
        <w:tab/>
      </w:r>
      <w:r w:rsidR="00AF6D6F">
        <w:rPr>
          <w:rFonts w:ascii="Times New Roman Bold" w:hAnsi="Times New Roman Bold"/>
          <w:b/>
          <w:sz w:val="24"/>
          <w:szCs w:val="24"/>
        </w:rPr>
        <w:t>and</w:t>
      </w:r>
      <w:r w:rsidR="00AF6D6F" w:rsidRPr="00AF6D6F">
        <w:rPr>
          <w:rFonts w:ascii="Times New Roman Bold" w:hAnsi="Times New Roman Bold"/>
          <w:b/>
          <w:caps/>
          <w:sz w:val="24"/>
          <w:szCs w:val="24"/>
        </w:rPr>
        <w:tab/>
      </w:r>
      <w:r w:rsidR="00AF6D6F" w:rsidRPr="00AF6D6F">
        <w:rPr>
          <w:rFonts w:ascii="Times New Roman Bold" w:hAnsi="Times New Roman Bold"/>
          <w:b/>
          <w:caps/>
          <w:sz w:val="24"/>
          <w:szCs w:val="24"/>
        </w:rPr>
        <w:tab/>
      </w:r>
      <w:r w:rsidR="00AF6D6F" w:rsidRPr="00AF6D6F">
        <w:rPr>
          <w:rFonts w:ascii="Times New Roman Bold" w:hAnsi="Times New Roman Bold"/>
          <w:b/>
          <w:caps/>
          <w:sz w:val="24"/>
          <w:szCs w:val="24"/>
        </w:rPr>
        <w:tab/>
      </w:r>
      <w:r w:rsidR="00AF6D6F" w:rsidRPr="00AF6D6F">
        <w:rPr>
          <w:rFonts w:ascii="Times New Roman Bold" w:hAnsi="Times New Roman Bold"/>
          <w:b/>
          <w:caps/>
          <w:sz w:val="24"/>
          <w:szCs w:val="24"/>
        </w:rPr>
        <w:tab/>
      </w:r>
      <w:r w:rsidR="00AF6D6F" w:rsidRPr="00AF6D6F">
        <w:rPr>
          <w:rFonts w:ascii="Times New Roman Bold" w:hAnsi="Times New Roman Bold"/>
          <w:b/>
          <w:caps/>
          <w:sz w:val="24"/>
          <w:szCs w:val="24"/>
        </w:rPr>
        <w:tab/>
      </w:r>
      <w:r>
        <w:rPr>
          <w:rFonts w:ascii="Times New Roman Bold" w:hAnsi="Times New Roman Bold"/>
          <w:b/>
          <w:caps/>
          <w:sz w:val="24"/>
          <w:szCs w:val="24"/>
        </w:rPr>
        <w:tab/>
      </w:r>
      <w:r w:rsidR="00AF6D6F" w:rsidRPr="00AF6D6F">
        <w:rPr>
          <w:rFonts w:ascii="Times New Roman Bold" w:hAnsi="Times New Roman Bold"/>
          <w:b/>
          <w:caps/>
          <w:sz w:val="24"/>
          <w:szCs w:val="24"/>
        </w:rPr>
        <w:t>)</w:t>
      </w:r>
      <w:r w:rsidR="00DE4F8D">
        <w:rPr>
          <w:rFonts w:ascii="Times New Roman Bold" w:hAnsi="Times New Roman Bold"/>
          <w:b/>
          <w:caps/>
          <w:sz w:val="24"/>
          <w:szCs w:val="24"/>
        </w:rPr>
        <w:tab/>
      </w:r>
      <w:r w:rsidR="00DE4F8D" w:rsidRPr="00AF6D6F">
        <w:rPr>
          <w:rFonts w:ascii="Times New Roman" w:hAnsi="Times New Roman"/>
          <w:b/>
          <w:sz w:val="24"/>
          <w:szCs w:val="24"/>
        </w:rPr>
        <w:t xml:space="preserve">Case No. </w:t>
      </w:r>
      <w:r>
        <w:rPr>
          <w:rFonts w:ascii="Times New Roman" w:hAnsi="Times New Roman"/>
          <w:b/>
          <w:sz w:val="24"/>
          <w:szCs w:val="24"/>
        </w:rPr>
        <w:t>_________</w:t>
      </w:r>
    </w:p>
    <w:p w14:paraId="59E8D46B" w14:textId="461FFD3B" w:rsidR="00AF6D6F" w:rsidRPr="00AF6D6F" w:rsidRDefault="00AA224B" w:rsidP="00AF6D6F">
      <w:pPr>
        <w:rPr>
          <w:rFonts w:ascii="Times New Roman" w:hAnsi="Times New Roman"/>
          <w:b/>
          <w:sz w:val="24"/>
          <w:szCs w:val="24"/>
        </w:rPr>
      </w:pPr>
      <w:r>
        <w:rPr>
          <w:rFonts w:ascii="Times New Roman Bold" w:hAnsi="Times New Roman Bold"/>
          <w:b/>
          <w:caps/>
          <w:sz w:val="24"/>
          <w:szCs w:val="24"/>
        </w:rPr>
        <w:t>Parent 2</w:t>
      </w:r>
      <w:r w:rsidR="00AF6D6F">
        <w:rPr>
          <w:rFonts w:ascii="Times New Roman" w:hAnsi="Times New Roman"/>
          <w:b/>
          <w:sz w:val="24"/>
          <w:szCs w:val="24"/>
        </w:rPr>
        <w:tab/>
      </w:r>
      <w:r w:rsidR="00AF6D6F">
        <w:rPr>
          <w:rFonts w:ascii="Times New Roman" w:hAnsi="Times New Roman"/>
          <w:b/>
          <w:sz w:val="24"/>
          <w:szCs w:val="24"/>
        </w:rPr>
        <w:tab/>
      </w:r>
      <w:r w:rsidR="00AF6D6F">
        <w:rPr>
          <w:rFonts w:ascii="Times New Roman" w:hAnsi="Times New Roman"/>
          <w:b/>
          <w:sz w:val="24"/>
          <w:szCs w:val="24"/>
        </w:rPr>
        <w:tab/>
      </w:r>
      <w:r w:rsidR="00AF6D6F">
        <w:rPr>
          <w:rFonts w:ascii="Times New Roman" w:hAnsi="Times New Roman"/>
          <w:b/>
          <w:sz w:val="24"/>
          <w:szCs w:val="24"/>
        </w:rPr>
        <w:tab/>
      </w:r>
      <w:r w:rsidR="00AF6D6F">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AF6D6F">
        <w:rPr>
          <w:rFonts w:ascii="Times New Roman" w:hAnsi="Times New Roman"/>
          <w:b/>
          <w:sz w:val="24"/>
          <w:szCs w:val="24"/>
        </w:rPr>
        <w:t>)</w:t>
      </w:r>
      <w:r w:rsidR="00AF6D6F">
        <w:rPr>
          <w:rFonts w:ascii="Times New Roman" w:hAnsi="Times New Roman"/>
          <w:b/>
          <w:sz w:val="24"/>
          <w:szCs w:val="24"/>
        </w:rPr>
        <w:tab/>
      </w:r>
      <w:r w:rsidR="00AF6D6F">
        <w:rPr>
          <w:rFonts w:ascii="Times New Roman" w:hAnsi="Times New Roman"/>
          <w:b/>
          <w:sz w:val="24"/>
          <w:szCs w:val="24"/>
        </w:rPr>
        <w:tab/>
      </w:r>
      <w:r w:rsidR="00AF6D6F">
        <w:rPr>
          <w:rFonts w:ascii="Times New Roman" w:hAnsi="Times New Roman"/>
          <w:b/>
          <w:sz w:val="24"/>
          <w:szCs w:val="24"/>
        </w:rPr>
        <w:tab/>
      </w:r>
      <w:r w:rsidR="00AF6D6F">
        <w:rPr>
          <w:rFonts w:ascii="Times New Roman" w:hAnsi="Times New Roman"/>
          <w:b/>
          <w:sz w:val="24"/>
          <w:szCs w:val="24"/>
        </w:rPr>
        <w:tab/>
      </w:r>
      <w:r w:rsidR="00AF6D6F">
        <w:rPr>
          <w:rFonts w:ascii="Times New Roman" w:hAnsi="Times New Roman"/>
          <w:b/>
          <w:sz w:val="24"/>
          <w:szCs w:val="24"/>
        </w:rPr>
        <w:tab/>
        <w:t>Respondents,</w:t>
      </w:r>
      <w:r w:rsidR="00AF6D6F">
        <w:rPr>
          <w:rFonts w:ascii="Times New Roman" w:hAnsi="Times New Roman"/>
          <w:b/>
          <w:sz w:val="24"/>
          <w:szCs w:val="24"/>
        </w:rPr>
        <w:tab/>
      </w:r>
      <w:r w:rsidR="00AF6D6F">
        <w:rPr>
          <w:rFonts w:ascii="Times New Roman" w:hAnsi="Times New Roman"/>
          <w:b/>
          <w:sz w:val="24"/>
          <w:szCs w:val="24"/>
        </w:rPr>
        <w:tab/>
      </w:r>
      <w:r w:rsidR="00AF6D6F">
        <w:rPr>
          <w:rFonts w:ascii="Times New Roman" w:hAnsi="Times New Roman"/>
          <w:b/>
          <w:sz w:val="24"/>
          <w:szCs w:val="24"/>
        </w:rPr>
        <w:tab/>
      </w:r>
      <w:r w:rsidR="00AF6D6F">
        <w:rPr>
          <w:rFonts w:ascii="Times New Roman" w:hAnsi="Times New Roman"/>
          <w:b/>
          <w:sz w:val="24"/>
          <w:szCs w:val="24"/>
        </w:rPr>
        <w:tab/>
      </w:r>
      <w:r w:rsidR="00AF6D6F">
        <w:rPr>
          <w:rFonts w:ascii="Times New Roman" w:hAnsi="Times New Roman"/>
          <w:b/>
          <w:sz w:val="24"/>
          <w:szCs w:val="24"/>
        </w:rPr>
        <w:tab/>
      </w:r>
      <w:r w:rsidR="00AF6D6F">
        <w:rPr>
          <w:rFonts w:ascii="Times New Roman" w:hAnsi="Times New Roman"/>
          <w:b/>
          <w:sz w:val="24"/>
          <w:szCs w:val="24"/>
        </w:rPr>
        <w:tab/>
        <w:t>)</w:t>
      </w:r>
    </w:p>
    <w:p w14:paraId="5429EF1A" w14:textId="77777777" w:rsidR="00AF6D6F" w:rsidRDefault="00AF6D6F" w:rsidP="00492015">
      <w:pPr>
        <w:rPr>
          <w:rFonts w:ascii="Times New Roman" w:hAnsi="Times New Roman"/>
          <w:b/>
          <w:caps/>
          <w:sz w:val="24"/>
          <w:szCs w:val="24"/>
        </w:rPr>
      </w:pP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t>)</w:t>
      </w:r>
    </w:p>
    <w:p w14:paraId="67C6974D" w14:textId="77777777" w:rsidR="00492015" w:rsidRPr="00174224" w:rsidRDefault="002A0F7D" w:rsidP="00492015">
      <w:pPr>
        <w:rPr>
          <w:rFonts w:ascii="Times New Roman" w:hAnsi="Times New Roman"/>
          <w:b/>
          <w:sz w:val="24"/>
          <w:szCs w:val="24"/>
        </w:rPr>
      </w:pPr>
      <w:r>
        <w:rPr>
          <w:rFonts w:ascii="Times New Roman" w:hAnsi="Times New Roman"/>
          <w:b/>
          <w:caps/>
          <w:sz w:val="24"/>
          <w:szCs w:val="24"/>
        </w:rPr>
        <w:t>i</w:t>
      </w:r>
      <w:r w:rsidR="00492015" w:rsidRPr="00174224">
        <w:rPr>
          <w:rFonts w:ascii="Times New Roman" w:hAnsi="Times New Roman"/>
          <w:b/>
          <w:caps/>
          <w:sz w:val="24"/>
          <w:szCs w:val="24"/>
        </w:rPr>
        <w:t>n the Matter of:</w:t>
      </w:r>
      <w:r w:rsidR="00492015" w:rsidRPr="00174224">
        <w:rPr>
          <w:rFonts w:ascii="Times New Roman" w:hAnsi="Times New Roman"/>
          <w:b/>
          <w:sz w:val="24"/>
          <w:szCs w:val="24"/>
        </w:rPr>
        <w:tab/>
      </w:r>
      <w:r w:rsidR="00492015" w:rsidRPr="00174224">
        <w:rPr>
          <w:rFonts w:ascii="Times New Roman" w:hAnsi="Times New Roman"/>
          <w:b/>
          <w:sz w:val="24"/>
          <w:szCs w:val="24"/>
        </w:rPr>
        <w:tab/>
      </w:r>
      <w:r w:rsidR="00492015" w:rsidRPr="00174224">
        <w:rPr>
          <w:rFonts w:ascii="Times New Roman" w:hAnsi="Times New Roman"/>
          <w:b/>
          <w:sz w:val="24"/>
          <w:szCs w:val="24"/>
        </w:rPr>
        <w:tab/>
      </w:r>
      <w:r w:rsidR="00492015" w:rsidRPr="00174224">
        <w:rPr>
          <w:rFonts w:ascii="Times New Roman" w:hAnsi="Times New Roman"/>
          <w:b/>
          <w:sz w:val="24"/>
          <w:szCs w:val="24"/>
        </w:rPr>
        <w:tab/>
      </w:r>
      <w:r w:rsidR="00492015" w:rsidRPr="00174224">
        <w:rPr>
          <w:rFonts w:ascii="Times New Roman" w:hAnsi="Times New Roman"/>
          <w:b/>
          <w:sz w:val="24"/>
          <w:szCs w:val="24"/>
        </w:rPr>
        <w:tab/>
        <w:t>)</w:t>
      </w:r>
      <w:r w:rsidR="00492015" w:rsidRPr="00174224">
        <w:rPr>
          <w:rFonts w:ascii="Times New Roman" w:hAnsi="Times New Roman"/>
          <w:b/>
          <w:sz w:val="24"/>
          <w:szCs w:val="24"/>
        </w:rPr>
        <w:tab/>
      </w:r>
    </w:p>
    <w:p w14:paraId="48A76387" w14:textId="13F1B5EA" w:rsidR="00AF6D6F" w:rsidRDefault="00AA224B" w:rsidP="00492015">
      <w:pPr>
        <w:ind w:firstLine="720"/>
        <w:rPr>
          <w:rFonts w:ascii="Times New Roman" w:hAnsi="Times New Roman"/>
          <w:b/>
          <w:sz w:val="24"/>
          <w:szCs w:val="24"/>
        </w:rPr>
      </w:pPr>
      <w:r>
        <w:rPr>
          <w:rFonts w:ascii="Times New Roman" w:hAnsi="Times New Roman"/>
          <w:b/>
          <w:caps/>
          <w:sz w:val="24"/>
          <w:szCs w:val="24"/>
        </w:rPr>
        <w:t>Child 1</w:t>
      </w:r>
      <w:r w:rsidR="00174224">
        <w:rPr>
          <w:rFonts w:ascii="Times New Roman" w:hAnsi="Times New Roman"/>
          <w:b/>
          <w:caps/>
          <w:sz w:val="24"/>
          <w:szCs w:val="24"/>
        </w:rPr>
        <w:t>, dob</w:t>
      </w:r>
      <w:proofErr w:type="gramStart"/>
      <w:r w:rsidR="00174224">
        <w:rPr>
          <w:rFonts w:ascii="Times New Roman" w:hAnsi="Times New Roman"/>
          <w:b/>
          <w:caps/>
          <w:sz w:val="24"/>
          <w:szCs w:val="24"/>
        </w:rPr>
        <w:t xml:space="preserve">:  </w:t>
      </w:r>
      <w:r>
        <w:rPr>
          <w:rFonts w:ascii="Times New Roman" w:hAnsi="Times New Roman"/>
          <w:b/>
          <w:caps/>
          <w:sz w:val="24"/>
          <w:szCs w:val="24"/>
        </w:rPr>
        <w:t>_</w:t>
      </w:r>
      <w:proofErr w:type="gramEnd"/>
      <w:r>
        <w:rPr>
          <w:rFonts w:ascii="Times New Roman" w:hAnsi="Times New Roman"/>
          <w:b/>
          <w:caps/>
          <w:sz w:val="24"/>
          <w:szCs w:val="24"/>
        </w:rPr>
        <w:t>________</w:t>
      </w:r>
      <w:r w:rsidR="0030072A">
        <w:rPr>
          <w:rFonts w:ascii="Times New Roman" w:hAnsi="Times New Roman"/>
          <w:b/>
          <w:caps/>
          <w:sz w:val="24"/>
          <w:szCs w:val="24"/>
        </w:rPr>
        <w:tab/>
      </w:r>
      <w:r w:rsidR="00174224">
        <w:rPr>
          <w:rFonts w:ascii="Times New Roman" w:hAnsi="Times New Roman"/>
          <w:b/>
          <w:caps/>
          <w:sz w:val="24"/>
          <w:szCs w:val="24"/>
        </w:rPr>
        <w:tab/>
      </w:r>
      <w:r>
        <w:rPr>
          <w:rFonts w:ascii="Times New Roman" w:hAnsi="Times New Roman"/>
          <w:b/>
          <w:caps/>
          <w:sz w:val="24"/>
          <w:szCs w:val="24"/>
        </w:rPr>
        <w:tab/>
      </w:r>
      <w:r w:rsidR="00492015" w:rsidRPr="00174224">
        <w:rPr>
          <w:rFonts w:ascii="Times New Roman" w:hAnsi="Times New Roman"/>
          <w:b/>
          <w:sz w:val="24"/>
          <w:szCs w:val="24"/>
        </w:rPr>
        <w:t>)</w:t>
      </w:r>
    </w:p>
    <w:p w14:paraId="58A203DD" w14:textId="2C024D12" w:rsidR="00DE4F8D" w:rsidRDefault="00AA224B" w:rsidP="00492015">
      <w:pPr>
        <w:ind w:firstLine="720"/>
        <w:rPr>
          <w:rFonts w:ascii="Times New Roman" w:hAnsi="Times New Roman"/>
          <w:b/>
          <w:sz w:val="24"/>
          <w:szCs w:val="24"/>
        </w:rPr>
      </w:pPr>
      <w:r>
        <w:rPr>
          <w:rFonts w:ascii="Times New Roman Bold" w:hAnsi="Times New Roman Bold"/>
          <w:b/>
          <w:caps/>
          <w:sz w:val="24"/>
          <w:szCs w:val="24"/>
        </w:rPr>
        <w:t>Child 2</w:t>
      </w:r>
      <w:r w:rsidR="00DE4F8D">
        <w:rPr>
          <w:rFonts w:ascii="Times New Roman" w:hAnsi="Times New Roman"/>
          <w:b/>
          <w:sz w:val="24"/>
          <w:szCs w:val="24"/>
        </w:rPr>
        <w:t xml:space="preserve">, </w:t>
      </w:r>
      <w:proofErr w:type="gramStart"/>
      <w:r w:rsidR="00DE4F8D">
        <w:rPr>
          <w:rFonts w:ascii="Times New Roman" w:hAnsi="Times New Roman"/>
          <w:b/>
          <w:sz w:val="24"/>
          <w:szCs w:val="24"/>
        </w:rPr>
        <w:t xml:space="preserve">DOB: </w:t>
      </w:r>
      <w:r>
        <w:rPr>
          <w:rFonts w:ascii="Times New Roman" w:hAnsi="Times New Roman"/>
          <w:b/>
          <w:sz w:val="24"/>
          <w:szCs w:val="24"/>
        </w:rPr>
        <w:t>_</w:t>
      </w:r>
      <w:proofErr w:type="gramEnd"/>
      <w:r>
        <w:rPr>
          <w:rFonts w:ascii="Times New Roman" w:hAnsi="Times New Roman"/>
          <w:b/>
          <w:sz w:val="24"/>
          <w:szCs w:val="24"/>
        </w:rPr>
        <w:t>_________</w:t>
      </w:r>
      <w:r w:rsidR="00DE4F8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E4F8D">
        <w:rPr>
          <w:rFonts w:ascii="Times New Roman" w:hAnsi="Times New Roman"/>
          <w:b/>
          <w:sz w:val="24"/>
          <w:szCs w:val="24"/>
        </w:rPr>
        <w:t>)</w:t>
      </w:r>
    </w:p>
    <w:p w14:paraId="5A7B1C9C" w14:textId="77777777" w:rsidR="0030072A" w:rsidRPr="008971D6" w:rsidRDefault="0030072A" w:rsidP="00366CD9">
      <w:pPr>
        <w:pBdr>
          <w:bottom w:val="single" w:sz="12" w:space="15" w:color="auto"/>
        </w:pBdr>
        <w:rPr>
          <w:rFonts w:ascii="Times New Roman" w:hAnsi="Times New Roman"/>
          <w:b/>
          <w:sz w:val="24"/>
          <w:szCs w:val="24"/>
        </w:rPr>
      </w:pPr>
      <w:r>
        <w:rPr>
          <w:rFonts w:ascii="Times New Roman" w:hAnsi="Times New Roman"/>
          <w:b/>
          <w:sz w:val="24"/>
          <w:szCs w:val="24"/>
        </w:rPr>
        <w:t>Children under the age of 18 years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076DEBBA" w14:textId="1C7835D7" w:rsidR="00166A3B" w:rsidRPr="00366CD9" w:rsidRDefault="00DE4F8D" w:rsidP="00366CD9">
      <w:pPr>
        <w:pBdr>
          <w:bottom w:val="single" w:sz="12" w:space="1" w:color="auto"/>
        </w:pBdr>
        <w:jc w:val="center"/>
        <w:rPr>
          <w:rFonts w:ascii="Times New Roman" w:hAnsi="Times New Roman"/>
          <w:b/>
          <w:caps/>
          <w:sz w:val="24"/>
          <w:szCs w:val="24"/>
        </w:rPr>
      </w:pPr>
      <w:r>
        <w:rPr>
          <w:rFonts w:ascii="Times New Roman" w:hAnsi="Times New Roman"/>
          <w:b/>
          <w:caps/>
          <w:sz w:val="24"/>
          <w:szCs w:val="24"/>
        </w:rPr>
        <w:t>Motion for order</w:t>
      </w:r>
      <w:r w:rsidR="00366CD9" w:rsidRPr="00366CD9">
        <w:rPr>
          <w:rFonts w:ascii="Times New Roman" w:hAnsi="Times New Roman"/>
          <w:b/>
          <w:caps/>
          <w:sz w:val="24"/>
          <w:szCs w:val="24"/>
        </w:rPr>
        <w:t xml:space="preserve"> </w:t>
      </w:r>
      <w:r w:rsidR="00366CD9">
        <w:rPr>
          <w:rFonts w:ascii="Times New Roman" w:hAnsi="Times New Roman"/>
          <w:b/>
          <w:caps/>
          <w:sz w:val="24"/>
          <w:szCs w:val="24"/>
        </w:rPr>
        <w:t xml:space="preserve">of </w:t>
      </w:r>
      <w:r w:rsidR="00366CD9">
        <w:rPr>
          <w:rFonts w:ascii="Times New Roman" w:hAnsi="Times New Roman"/>
          <w:b/>
          <w:caps/>
          <w:sz w:val="24"/>
          <w:szCs w:val="24"/>
        </w:rPr>
        <w:t>adjudication</w:t>
      </w:r>
    </w:p>
    <w:p w14:paraId="1EF8F63F" w14:textId="77777777" w:rsidR="00166A3B" w:rsidRPr="004E5662" w:rsidRDefault="00166A3B" w:rsidP="00166A3B">
      <w:pPr>
        <w:spacing w:line="360" w:lineRule="auto"/>
        <w:rPr>
          <w:rFonts w:ascii="Arial" w:hAnsi="Arial" w:cs="Arial"/>
          <w:b/>
          <w:sz w:val="24"/>
          <w:szCs w:val="24"/>
        </w:rPr>
      </w:pPr>
    </w:p>
    <w:p w14:paraId="500B80CA" w14:textId="4C797AAC" w:rsidR="008971D6" w:rsidRDefault="00DE4F8D" w:rsidP="001868C2">
      <w:pPr>
        <w:spacing w:line="480" w:lineRule="auto"/>
        <w:ind w:firstLine="720"/>
        <w:rPr>
          <w:rFonts w:ascii="Times New Roman" w:hAnsi="Times New Roman"/>
          <w:sz w:val="24"/>
          <w:szCs w:val="24"/>
        </w:rPr>
      </w:pPr>
      <w:proofErr w:type="gramStart"/>
      <w:r>
        <w:rPr>
          <w:rFonts w:ascii="Times New Roman" w:hAnsi="Times New Roman"/>
          <w:sz w:val="24"/>
          <w:szCs w:val="24"/>
        </w:rPr>
        <w:t>Comes now</w:t>
      </w:r>
      <w:r w:rsidR="0030072A">
        <w:rPr>
          <w:rFonts w:ascii="Times New Roman" w:hAnsi="Times New Roman"/>
          <w:sz w:val="24"/>
          <w:szCs w:val="24"/>
        </w:rPr>
        <w:t xml:space="preserve"> </w:t>
      </w:r>
      <w:r w:rsidR="00366CD9">
        <w:rPr>
          <w:rFonts w:ascii="Times New Roman" w:hAnsi="Times New Roman"/>
          <w:sz w:val="24"/>
          <w:szCs w:val="24"/>
        </w:rPr>
        <w:t>Guardian ad Litem</w:t>
      </w:r>
      <w:proofErr w:type="gramEnd"/>
      <w:r w:rsidR="002A0F7D">
        <w:rPr>
          <w:rFonts w:ascii="Times New Roman" w:hAnsi="Times New Roman"/>
          <w:sz w:val="24"/>
          <w:szCs w:val="24"/>
        </w:rPr>
        <w:t xml:space="preserve"> and moves </w:t>
      </w:r>
      <w:r>
        <w:rPr>
          <w:rFonts w:ascii="Times New Roman" w:hAnsi="Times New Roman"/>
          <w:sz w:val="24"/>
          <w:szCs w:val="24"/>
        </w:rPr>
        <w:t>for the entry of an Order of Adjudication in this matter</w:t>
      </w:r>
      <w:r w:rsidR="002A0F7D">
        <w:rPr>
          <w:rFonts w:ascii="Times New Roman" w:hAnsi="Times New Roman"/>
          <w:sz w:val="24"/>
          <w:szCs w:val="24"/>
        </w:rPr>
        <w:t xml:space="preserve"> and in support of this Motion </w:t>
      </w:r>
      <w:r w:rsidR="0030072A">
        <w:rPr>
          <w:rFonts w:ascii="Times New Roman" w:hAnsi="Times New Roman"/>
          <w:sz w:val="24"/>
          <w:szCs w:val="24"/>
        </w:rPr>
        <w:t>would state unto this Court as follows:</w:t>
      </w:r>
    </w:p>
    <w:p w14:paraId="64589E2C" w14:textId="77777777" w:rsidR="005C1AD7" w:rsidRDefault="00DE4F8D" w:rsidP="00366CD9">
      <w:pPr>
        <w:pStyle w:val="ListParagraph"/>
        <w:numPr>
          <w:ilvl w:val="0"/>
          <w:numId w:val="33"/>
        </w:numPr>
        <w:spacing w:line="480" w:lineRule="auto"/>
        <w:ind w:left="0" w:firstLine="720"/>
        <w:rPr>
          <w:rFonts w:ascii="Times New Roman" w:hAnsi="Times New Roman"/>
          <w:sz w:val="24"/>
          <w:szCs w:val="24"/>
        </w:rPr>
      </w:pPr>
      <w:r>
        <w:rPr>
          <w:rFonts w:ascii="Times New Roman" w:hAnsi="Times New Roman"/>
          <w:sz w:val="24"/>
          <w:szCs w:val="24"/>
        </w:rPr>
        <w:t>This matter was set for adjudication on October 2, 2017.</w:t>
      </w:r>
    </w:p>
    <w:p w14:paraId="36B8E131" w14:textId="090D0C8A" w:rsidR="00DE4F8D" w:rsidRDefault="00DE4F8D" w:rsidP="00366CD9">
      <w:pPr>
        <w:pStyle w:val="ListParagraph"/>
        <w:numPr>
          <w:ilvl w:val="0"/>
          <w:numId w:val="33"/>
        </w:numPr>
        <w:spacing w:line="480" w:lineRule="auto"/>
        <w:ind w:left="0" w:firstLine="720"/>
        <w:rPr>
          <w:rFonts w:ascii="Times New Roman" w:hAnsi="Times New Roman"/>
          <w:sz w:val="24"/>
          <w:szCs w:val="24"/>
        </w:rPr>
      </w:pPr>
      <w:r>
        <w:rPr>
          <w:rFonts w:ascii="Times New Roman" w:hAnsi="Times New Roman"/>
          <w:sz w:val="24"/>
          <w:szCs w:val="24"/>
        </w:rPr>
        <w:t xml:space="preserve">On this date, the children’s therapist appeared and made recommendations to parents’ counsel, guardian ad litem, DCS and CASA that the </w:t>
      </w:r>
      <w:proofErr w:type="gramStart"/>
      <w:r>
        <w:rPr>
          <w:rFonts w:ascii="Times New Roman" w:hAnsi="Times New Roman"/>
          <w:sz w:val="24"/>
          <w:szCs w:val="24"/>
        </w:rPr>
        <w:t>Father</w:t>
      </w:r>
      <w:proofErr w:type="gramEnd"/>
      <w:r>
        <w:rPr>
          <w:rFonts w:ascii="Times New Roman" w:hAnsi="Times New Roman"/>
          <w:sz w:val="24"/>
          <w:szCs w:val="24"/>
        </w:rPr>
        <w:t xml:space="preserve"> begin contact with the children first through letters, then through supervised phone calls and eventually through therapeutic visitation.  </w:t>
      </w:r>
    </w:p>
    <w:p w14:paraId="6DA3DB28" w14:textId="77777777" w:rsidR="00DE4F8D" w:rsidRDefault="00DE4F8D" w:rsidP="00366CD9">
      <w:pPr>
        <w:pStyle w:val="ListParagraph"/>
        <w:numPr>
          <w:ilvl w:val="0"/>
          <w:numId w:val="33"/>
        </w:numPr>
        <w:spacing w:line="480" w:lineRule="auto"/>
        <w:ind w:left="0" w:firstLine="720"/>
        <w:rPr>
          <w:rFonts w:ascii="Times New Roman" w:hAnsi="Times New Roman"/>
          <w:sz w:val="24"/>
          <w:szCs w:val="24"/>
        </w:rPr>
      </w:pPr>
      <w:r>
        <w:rPr>
          <w:rFonts w:ascii="Times New Roman" w:hAnsi="Times New Roman"/>
          <w:sz w:val="24"/>
          <w:szCs w:val="24"/>
        </w:rPr>
        <w:t>Mother would not agree to the recommendations of the therapist and it was agreed that the adjudication would be continued to November 6, 2017 for hearing.</w:t>
      </w:r>
    </w:p>
    <w:p w14:paraId="421B7CE0" w14:textId="6548F277" w:rsidR="00DE4F8D" w:rsidRDefault="00DE4F8D" w:rsidP="00366CD9">
      <w:pPr>
        <w:pStyle w:val="ListParagraph"/>
        <w:numPr>
          <w:ilvl w:val="0"/>
          <w:numId w:val="33"/>
        </w:numPr>
        <w:spacing w:line="480" w:lineRule="auto"/>
        <w:ind w:left="0" w:firstLine="720"/>
        <w:rPr>
          <w:rFonts w:ascii="Times New Roman" w:hAnsi="Times New Roman"/>
          <w:sz w:val="24"/>
          <w:szCs w:val="24"/>
        </w:rPr>
      </w:pPr>
      <w:r>
        <w:rPr>
          <w:rFonts w:ascii="Times New Roman" w:hAnsi="Times New Roman"/>
          <w:sz w:val="24"/>
          <w:szCs w:val="24"/>
        </w:rPr>
        <w:t>It was relayed to the Guardian ad litem more than a month after this court date that upon announcement of the continuance to the Court, this Honorable Court entered an adjudication on October 2, 2017 accepting the recommendations of the therapists over the objections of the Mother</w:t>
      </w:r>
      <w:r w:rsidR="001316BE">
        <w:rPr>
          <w:rFonts w:ascii="Times New Roman" w:hAnsi="Times New Roman"/>
          <w:sz w:val="24"/>
          <w:szCs w:val="24"/>
        </w:rPr>
        <w:t xml:space="preserve"> and setting the matter for disposition in January 2018</w:t>
      </w:r>
      <w:r>
        <w:rPr>
          <w:rFonts w:ascii="Times New Roman" w:hAnsi="Times New Roman"/>
          <w:sz w:val="24"/>
          <w:szCs w:val="24"/>
        </w:rPr>
        <w:t xml:space="preserve">.  However, since this was not communicated to the </w:t>
      </w:r>
      <w:r w:rsidR="00366CD9">
        <w:rPr>
          <w:rFonts w:ascii="Times New Roman" w:hAnsi="Times New Roman"/>
          <w:sz w:val="24"/>
          <w:szCs w:val="24"/>
        </w:rPr>
        <w:t>G</w:t>
      </w:r>
      <w:r>
        <w:rPr>
          <w:rFonts w:ascii="Times New Roman" w:hAnsi="Times New Roman"/>
          <w:sz w:val="24"/>
          <w:szCs w:val="24"/>
        </w:rPr>
        <w:t xml:space="preserve">uardian ad </w:t>
      </w:r>
      <w:r w:rsidR="00366CD9">
        <w:rPr>
          <w:rFonts w:ascii="Times New Roman" w:hAnsi="Times New Roman"/>
          <w:sz w:val="24"/>
          <w:szCs w:val="24"/>
        </w:rPr>
        <w:t>L</w:t>
      </w:r>
      <w:r>
        <w:rPr>
          <w:rFonts w:ascii="Times New Roman" w:hAnsi="Times New Roman"/>
          <w:sz w:val="24"/>
          <w:szCs w:val="24"/>
        </w:rPr>
        <w:t xml:space="preserve">item or to the therapists and an order of adjudication was not filed, the supervised phone calls were never started.  </w:t>
      </w:r>
    </w:p>
    <w:p w14:paraId="33927438" w14:textId="77777777" w:rsidR="001316BE" w:rsidRDefault="001316BE" w:rsidP="00366CD9">
      <w:pPr>
        <w:pStyle w:val="ListParagraph"/>
        <w:numPr>
          <w:ilvl w:val="0"/>
          <w:numId w:val="33"/>
        </w:numPr>
        <w:spacing w:line="480" w:lineRule="auto"/>
        <w:ind w:left="0" w:firstLine="720"/>
        <w:rPr>
          <w:rFonts w:ascii="Times New Roman" w:hAnsi="Times New Roman"/>
          <w:sz w:val="24"/>
          <w:szCs w:val="24"/>
        </w:rPr>
      </w:pPr>
      <w:r>
        <w:rPr>
          <w:rFonts w:ascii="Times New Roman" w:hAnsi="Times New Roman"/>
          <w:sz w:val="24"/>
          <w:szCs w:val="24"/>
        </w:rPr>
        <w:t>On November 6, 2017, the Guardian ad Litem attempted to review this matter in court as it was previously set for adjudication according to her calendar and without any order entered stating contrary.  Counsel for Mother refused to review the matter as there was no Motion pending before the Court.</w:t>
      </w:r>
    </w:p>
    <w:p w14:paraId="14814FD4" w14:textId="77777777" w:rsidR="001316BE" w:rsidRDefault="001316BE" w:rsidP="00366CD9">
      <w:pPr>
        <w:pStyle w:val="ListParagraph"/>
        <w:numPr>
          <w:ilvl w:val="0"/>
          <w:numId w:val="33"/>
        </w:numPr>
        <w:spacing w:line="480" w:lineRule="auto"/>
        <w:ind w:left="0" w:firstLine="720"/>
        <w:rPr>
          <w:rFonts w:ascii="Times New Roman" w:hAnsi="Times New Roman"/>
          <w:sz w:val="24"/>
          <w:szCs w:val="24"/>
        </w:rPr>
      </w:pPr>
      <w:r>
        <w:rPr>
          <w:rFonts w:ascii="Times New Roman" w:hAnsi="Times New Roman"/>
          <w:sz w:val="24"/>
          <w:szCs w:val="24"/>
        </w:rPr>
        <w:t>To date, there is no Order of Adjudication from October 2, 2017 setting out the therapists recommendations for contact between Father and children.</w:t>
      </w:r>
    </w:p>
    <w:p w14:paraId="3FE0366E" w14:textId="77777777" w:rsidR="001316BE" w:rsidRDefault="001316BE" w:rsidP="00366CD9">
      <w:pPr>
        <w:pStyle w:val="ListParagraph"/>
        <w:numPr>
          <w:ilvl w:val="0"/>
          <w:numId w:val="33"/>
        </w:numPr>
        <w:spacing w:after="0" w:line="480" w:lineRule="auto"/>
        <w:ind w:left="0" w:firstLine="720"/>
        <w:rPr>
          <w:rFonts w:ascii="Times New Roman" w:hAnsi="Times New Roman"/>
          <w:sz w:val="24"/>
          <w:szCs w:val="24"/>
        </w:rPr>
      </w:pPr>
      <w:r>
        <w:rPr>
          <w:rFonts w:ascii="Times New Roman" w:hAnsi="Times New Roman"/>
          <w:sz w:val="24"/>
          <w:szCs w:val="24"/>
        </w:rPr>
        <w:t xml:space="preserve">The children are reporting they wish to begin phone calls and possibly visits with their Father.  </w:t>
      </w:r>
    </w:p>
    <w:p w14:paraId="1794FF91" w14:textId="1942C91F" w:rsidR="009D2899" w:rsidRDefault="008971D6" w:rsidP="001316BE">
      <w:pPr>
        <w:spacing w:line="480" w:lineRule="auto"/>
        <w:ind w:firstLine="720"/>
        <w:jc w:val="both"/>
        <w:rPr>
          <w:rFonts w:ascii="Times New Roman" w:hAnsi="Times New Roman"/>
          <w:sz w:val="24"/>
        </w:rPr>
      </w:pPr>
      <w:r w:rsidRPr="00230F02">
        <w:rPr>
          <w:rFonts w:ascii="Times New Roman" w:hAnsi="Times New Roman"/>
          <w:b/>
          <w:sz w:val="24"/>
        </w:rPr>
        <w:t>WHEREFO</w:t>
      </w:r>
      <w:r w:rsidR="009D2899">
        <w:rPr>
          <w:rFonts w:ascii="Times New Roman" w:hAnsi="Times New Roman"/>
          <w:b/>
          <w:sz w:val="24"/>
        </w:rPr>
        <w:t xml:space="preserve">RE, </w:t>
      </w:r>
      <w:r w:rsidR="009D2899" w:rsidRPr="009D2899">
        <w:rPr>
          <w:rFonts w:ascii="Times New Roman" w:hAnsi="Times New Roman"/>
          <w:b/>
          <w:caps/>
          <w:sz w:val="24"/>
        </w:rPr>
        <w:t>Premises considered</w:t>
      </w:r>
      <w:r w:rsidR="009D2899">
        <w:rPr>
          <w:rFonts w:ascii="Times New Roman" w:hAnsi="Times New Roman"/>
          <w:b/>
          <w:sz w:val="24"/>
        </w:rPr>
        <w:t xml:space="preserve">, </w:t>
      </w:r>
      <w:r w:rsidR="00366CD9">
        <w:rPr>
          <w:rFonts w:ascii="Times New Roman" w:hAnsi="Times New Roman"/>
          <w:sz w:val="24"/>
        </w:rPr>
        <w:t xml:space="preserve">Guardian </w:t>
      </w:r>
      <w:proofErr w:type="gramStart"/>
      <w:r w:rsidR="00366CD9">
        <w:rPr>
          <w:rFonts w:ascii="Times New Roman" w:hAnsi="Times New Roman"/>
          <w:sz w:val="24"/>
        </w:rPr>
        <w:t>ad</w:t>
      </w:r>
      <w:proofErr w:type="gramEnd"/>
      <w:r w:rsidR="00366CD9">
        <w:rPr>
          <w:rFonts w:ascii="Times New Roman" w:hAnsi="Times New Roman"/>
          <w:sz w:val="24"/>
        </w:rPr>
        <w:t xml:space="preserve"> Litem</w:t>
      </w:r>
      <w:r w:rsidR="009D2899">
        <w:rPr>
          <w:rFonts w:ascii="Times New Roman" w:hAnsi="Times New Roman"/>
          <w:sz w:val="24"/>
        </w:rPr>
        <w:t xml:space="preserve"> pray</w:t>
      </w:r>
      <w:r w:rsidR="00366CD9">
        <w:rPr>
          <w:rFonts w:ascii="Times New Roman" w:hAnsi="Times New Roman"/>
          <w:sz w:val="24"/>
        </w:rPr>
        <w:t>s</w:t>
      </w:r>
      <w:r w:rsidR="009D2899">
        <w:rPr>
          <w:rFonts w:ascii="Times New Roman" w:hAnsi="Times New Roman"/>
          <w:sz w:val="24"/>
        </w:rPr>
        <w:t xml:space="preserve"> that:</w:t>
      </w:r>
    </w:p>
    <w:p w14:paraId="4A1D1CD7" w14:textId="56C68F22" w:rsidR="008971D6" w:rsidRPr="006E2BD1" w:rsidRDefault="001316BE" w:rsidP="00967167">
      <w:pPr>
        <w:pStyle w:val="ListParagraph"/>
        <w:numPr>
          <w:ilvl w:val="0"/>
          <w:numId w:val="35"/>
        </w:numPr>
        <w:spacing w:line="480" w:lineRule="auto"/>
        <w:ind w:left="1440" w:hanging="720"/>
        <w:jc w:val="both"/>
        <w:rPr>
          <w:rFonts w:ascii="Times New Roman" w:hAnsi="Times New Roman"/>
          <w:sz w:val="24"/>
          <w:szCs w:val="24"/>
        </w:rPr>
      </w:pPr>
      <w:r>
        <w:rPr>
          <w:rFonts w:ascii="Times New Roman" w:hAnsi="Times New Roman"/>
          <w:sz w:val="24"/>
        </w:rPr>
        <w:t xml:space="preserve">An Order of Adjudication from </w:t>
      </w:r>
      <w:proofErr w:type="gramStart"/>
      <w:r>
        <w:rPr>
          <w:rFonts w:ascii="Times New Roman" w:hAnsi="Times New Roman"/>
          <w:sz w:val="24"/>
        </w:rPr>
        <w:t>the October</w:t>
      </w:r>
      <w:proofErr w:type="gramEnd"/>
      <w:r>
        <w:rPr>
          <w:rFonts w:ascii="Times New Roman" w:hAnsi="Times New Roman"/>
          <w:sz w:val="24"/>
        </w:rPr>
        <w:t xml:space="preserve"> 2, </w:t>
      </w:r>
      <w:proofErr w:type="gramStart"/>
      <w:r>
        <w:rPr>
          <w:rFonts w:ascii="Times New Roman" w:hAnsi="Times New Roman"/>
          <w:sz w:val="24"/>
        </w:rPr>
        <w:t>2017</w:t>
      </w:r>
      <w:proofErr w:type="gramEnd"/>
      <w:r w:rsidR="00366CD9">
        <w:rPr>
          <w:rFonts w:ascii="Times New Roman" w:hAnsi="Times New Roman"/>
          <w:sz w:val="24"/>
        </w:rPr>
        <w:t xml:space="preserve"> </w:t>
      </w:r>
      <w:r>
        <w:rPr>
          <w:rFonts w:ascii="Times New Roman" w:hAnsi="Times New Roman"/>
          <w:sz w:val="24"/>
        </w:rPr>
        <w:t>be entered immediately setting out the therapists recommendations for contact between Father and the children to begin immediately.</w:t>
      </w:r>
    </w:p>
    <w:p w14:paraId="59E842AA" w14:textId="77777777" w:rsidR="006E2BD1" w:rsidRPr="009D2899" w:rsidRDefault="006E2BD1" w:rsidP="00967167">
      <w:pPr>
        <w:pStyle w:val="ListParagraph"/>
        <w:numPr>
          <w:ilvl w:val="0"/>
          <w:numId w:val="35"/>
        </w:numPr>
        <w:spacing w:after="0" w:line="480" w:lineRule="auto"/>
        <w:ind w:left="1440" w:hanging="720"/>
        <w:jc w:val="both"/>
        <w:rPr>
          <w:rFonts w:ascii="Times New Roman" w:hAnsi="Times New Roman"/>
          <w:sz w:val="24"/>
          <w:szCs w:val="24"/>
        </w:rPr>
      </w:pPr>
      <w:r>
        <w:rPr>
          <w:rFonts w:ascii="Times New Roman" w:hAnsi="Times New Roman"/>
          <w:sz w:val="24"/>
        </w:rPr>
        <w:t>For such other general relief as this Court deems necessary.</w:t>
      </w:r>
    </w:p>
    <w:p w14:paraId="3E525670" w14:textId="68220FDD" w:rsidR="00166A3B" w:rsidRPr="008971D6" w:rsidRDefault="009D2899" w:rsidP="00967167">
      <w:pPr>
        <w:spacing w:line="480" w:lineRule="auto"/>
        <w:ind w:left="1440" w:hanging="720"/>
        <w:rPr>
          <w:rFonts w:ascii="Times New Roman" w:hAnsi="Times New Roman"/>
          <w:sz w:val="24"/>
          <w:szCs w:val="24"/>
        </w:rPr>
      </w:pPr>
      <w:r>
        <w:rPr>
          <w:rFonts w:ascii="Times New Roman" w:hAnsi="Times New Roman"/>
          <w:sz w:val="24"/>
          <w:szCs w:val="24"/>
        </w:rPr>
        <w:tab/>
      </w:r>
      <w:r w:rsidR="00166A3B" w:rsidRPr="008971D6">
        <w:rPr>
          <w:rFonts w:ascii="Times New Roman" w:hAnsi="Times New Roman"/>
          <w:sz w:val="24"/>
          <w:szCs w:val="24"/>
        </w:rPr>
        <w:t>Resp</w:t>
      </w:r>
      <w:r w:rsidR="00111963">
        <w:rPr>
          <w:rFonts w:ascii="Times New Roman" w:hAnsi="Times New Roman"/>
          <w:sz w:val="24"/>
          <w:szCs w:val="24"/>
        </w:rPr>
        <w:t xml:space="preserve">ectfully submitted this the </w:t>
      </w:r>
      <w:r w:rsidR="00366CD9">
        <w:rPr>
          <w:rFonts w:ascii="Times New Roman" w:hAnsi="Times New Roman"/>
          <w:sz w:val="24"/>
          <w:szCs w:val="24"/>
        </w:rPr>
        <w:t xml:space="preserve">_____ </w:t>
      </w:r>
      <w:r w:rsidR="00166A3B" w:rsidRPr="008971D6">
        <w:rPr>
          <w:rFonts w:ascii="Times New Roman" w:hAnsi="Times New Roman"/>
          <w:sz w:val="24"/>
          <w:szCs w:val="24"/>
        </w:rPr>
        <w:t xml:space="preserve">day </w:t>
      </w:r>
      <w:proofErr w:type="gramStart"/>
      <w:r w:rsidR="00166A3B" w:rsidRPr="008971D6">
        <w:rPr>
          <w:rFonts w:ascii="Times New Roman" w:hAnsi="Times New Roman"/>
          <w:sz w:val="24"/>
          <w:szCs w:val="24"/>
        </w:rPr>
        <w:t>of</w:t>
      </w:r>
      <w:r w:rsidR="006E2BD1">
        <w:rPr>
          <w:rFonts w:ascii="Times New Roman" w:hAnsi="Times New Roman"/>
          <w:sz w:val="24"/>
          <w:szCs w:val="24"/>
        </w:rPr>
        <w:t xml:space="preserve"> </w:t>
      </w:r>
      <w:r w:rsidR="00366CD9">
        <w:rPr>
          <w:rFonts w:ascii="Times New Roman" w:hAnsi="Times New Roman"/>
          <w:sz w:val="24"/>
          <w:szCs w:val="24"/>
        </w:rPr>
        <w:t>__</w:t>
      </w:r>
      <w:proofErr w:type="gramEnd"/>
      <w:r w:rsidR="00366CD9">
        <w:rPr>
          <w:rFonts w:ascii="Times New Roman" w:hAnsi="Times New Roman"/>
          <w:sz w:val="24"/>
          <w:szCs w:val="24"/>
        </w:rPr>
        <w:t>__________, ______</w:t>
      </w:r>
      <w:r w:rsidR="000E0A7A" w:rsidRPr="008971D6">
        <w:rPr>
          <w:rFonts w:ascii="Times New Roman" w:hAnsi="Times New Roman"/>
          <w:sz w:val="24"/>
          <w:szCs w:val="24"/>
        </w:rPr>
        <w:t>.</w:t>
      </w:r>
      <w:r w:rsidR="00166A3B" w:rsidRPr="008971D6">
        <w:rPr>
          <w:rFonts w:ascii="Times New Roman" w:hAnsi="Times New Roman"/>
          <w:sz w:val="24"/>
          <w:szCs w:val="24"/>
        </w:rPr>
        <w:t xml:space="preserve"> </w:t>
      </w:r>
    </w:p>
    <w:p w14:paraId="3E593E1A" w14:textId="77777777" w:rsidR="00111963" w:rsidRPr="00C23A27" w:rsidRDefault="00111963" w:rsidP="00111963">
      <w:pPr>
        <w:jc w:val="both"/>
        <w:rPr>
          <w:rFonts w:ascii="Times New Roman" w:hAnsi="Times New Roman"/>
          <w:sz w:val="24"/>
          <w:szCs w:val="24"/>
        </w:rPr>
      </w:pPr>
    </w:p>
    <w:p w14:paraId="00B03F98" w14:textId="77777777" w:rsidR="00111963" w:rsidRPr="00111963" w:rsidRDefault="00111963" w:rsidP="00111963">
      <w:pPr>
        <w:ind w:left="2160" w:firstLine="720"/>
        <w:jc w:val="both"/>
        <w:rPr>
          <w:rFonts w:ascii="Times New Roman" w:hAnsi="Times New Roman"/>
          <w:sz w:val="24"/>
          <w:szCs w:val="24"/>
          <w:u w:val="single"/>
        </w:rPr>
      </w:pPr>
      <w:r w:rsidRPr="00C23A27">
        <w:rPr>
          <w:rFonts w:ascii="Times New Roman" w:hAnsi="Times New Roman"/>
          <w:sz w:val="24"/>
          <w:szCs w:val="24"/>
        </w:rPr>
        <w:t>BY:</w:t>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4845D06" w14:textId="163C4986" w:rsidR="00111963" w:rsidRPr="00CD2F8B" w:rsidRDefault="00111963" w:rsidP="00111963">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66CD9">
        <w:rPr>
          <w:rFonts w:ascii="Times New Roman" w:hAnsi="Times New Roman"/>
          <w:sz w:val="24"/>
          <w:szCs w:val="24"/>
        </w:rPr>
        <w:t>ATTORNEY NAME</w:t>
      </w:r>
      <w:r w:rsidRPr="00CD2F8B">
        <w:rPr>
          <w:rFonts w:ascii="Times New Roman" w:hAnsi="Times New Roman"/>
          <w:sz w:val="24"/>
          <w:szCs w:val="24"/>
        </w:rPr>
        <w:t>, BPR #</w:t>
      </w:r>
      <w:r w:rsidR="00366CD9">
        <w:rPr>
          <w:rFonts w:ascii="Times New Roman" w:hAnsi="Times New Roman"/>
          <w:sz w:val="24"/>
          <w:szCs w:val="24"/>
        </w:rPr>
        <w:t>______________</w:t>
      </w:r>
    </w:p>
    <w:p w14:paraId="64F16880" w14:textId="1CE55209" w:rsidR="00111963" w:rsidRPr="00C23A27" w:rsidRDefault="00111963" w:rsidP="00111963">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66CD9">
        <w:rPr>
          <w:rFonts w:ascii="Times New Roman" w:hAnsi="Times New Roman"/>
          <w:sz w:val="24"/>
          <w:szCs w:val="24"/>
        </w:rPr>
        <w:t>address</w:t>
      </w:r>
    </w:p>
    <w:p w14:paraId="4BB65C6E" w14:textId="0CB5B57C" w:rsidR="00111963" w:rsidRPr="00C23A27" w:rsidRDefault="00111963" w:rsidP="00366CD9">
      <w:pPr>
        <w:jc w:val="both"/>
        <w:rPr>
          <w:rFonts w:ascii="Times New Roman" w:hAnsi="Times New Roman"/>
          <w:sz w:val="24"/>
          <w:szCs w:val="24"/>
        </w:rPr>
      </w:pPr>
      <w:r w:rsidRPr="00C23A2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66CD9">
        <w:rPr>
          <w:rFonts w:ascii="Times New Roman" w:hAnsi="Times New Roman"/>
          <w:sz w:val="24"/>
          <w:szCs w:val="24"/>
        </w:rPr>
        <w:t>Phone Number</w:t>
      </w:r>
    </w:p>
    <w:p w14:paraId="0A9C63D8" w14:textId="3DEC755E" w:rsidR="006E2BD1" w:rsidRPr="00C23A27" w:rsidRDefault="00111963" w:rsidP="00111963">
      <w:pPr>
        <w:jc w:val="both"/>
        <w:rPr>
          <w:rFonts w:ascii="Times New Roman" w:hAnsi="Times New Roman"/>
          <w:sz w:val="24"/>
          <w:szCs w:val="24"/>
        </w:rPr>
      </w:pPr>
      <w:r w:rsidRPr="00C23A2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66CD9">
        <w:rPr>
          <w:rFonts w:ascii="Times New Roman" w:hAnsi="Times New Roman"/>
          <w:sz w:val="24"/>
          <w:szCs w:val="24"/>
        </w:rPr>
        <w:t xml:space="preserve">Guardian </w:t>
      </w:r>
      <w:proofErr w:type="gramStart"/>
      <w:r w:rsidR="00366CD9">
        <w:rPr>
          <w:rFonts w:ascii="Times New Roman" w:hAnsi="Times New Roman"/>
          <w:sz w:val="24"/>
          <w:szCs w:val="24"/>
        </w:rPr>
        <w:t>ad</w:t>
      </w:r>
      <w:proofErr w:type="gramEnd"/>
      <w:r w:rsidR="00366CD9">
        <w:rPr>
          <w:rFonts w:ascii="Times New Roman" w:hAnsi="Times New Roman"/>
          <w:sz w:val="24"/>
          <w:szCs w:val="24"/>
        </w:rPr>
        <w:t xml:space="preserve"> Litem</w:t>
      </w:r>
    </w:p>
    <w:p w14:paraId="2CAEFBFC" w14:textId="77777777" w:rsidR="001868C2" w:rsidRDefault="001868C2" w:rsidP="006E2BD1">
      <w:pPr>
        <w:spacing w:line="480" w:lineRule="auto"/>
        <w:rPr>
          <w:rFonts w:ascii="Times New Roman" w:hAnsi="Times New Roman"/>
          <w:b/>
          <w:sz w:val="24"/>
          <w:szCs w:val="24"/>
          <w:u w:val="single"/>
        </w:rPr>
      </w:pPr>
    </w:p>
    <w:p w14:paraId="5005B3F5" w14:textId="77777777" w:rsidR="001868C2" w:rsidRPr="00111963" w:rsidRDefault="001868C2" w:rsidP="001868C2">
      <w:pPr>
        <w:spacing w:after="100" w:afterAutospacing="1"/>
        <w:rPr>
          <w:rFonts w:ascii="Times New Roman" w:hAnsi="Times New Roman"/>
          <w:b/>
          <w:caps/>
          <w:sz w:val="24"/>
          <w:szCs w:val="24"/>
        </w:rPr>
      </w:pPr>
      <w:r w:rsidRPr="00111963">
        <w:rPr>
          <w:rFonts w:ascii="Times New Roman" w:hAnsi="Times New Roman"/>
          <w:b/>
          <w:caps/>
          <w:sz w:val="24"/>
          <w:szCs w:val="24"/>
        </w:rPr>
        <w:t xml:space="preserve">NOTICE OF HEARING:  THE UNDERSIGNED WILL BRING THIS ON FOR A HEARING BEFORE THIS COURT ON </w:t>
      </w:r>
      <w:r w:rsidR="007943E9">
        <w:rPr>
          <w:rFonts w:ascii="Times New Roman" w:hAnsi="Times New Roman"/>
          <w:b/>
          <w:caps/>
          <w:sz w:val="24"/>
          <w:szCs w:val="24"/>
        </w:rPr>
        <w:t xml:space="preserve">THE </w:t>
      </w:r>
      <w:r w:rsidR="006E2BD1">
        <w:rPr>
          <w:rFonts w:ascii="Times New Roman" w:hAnsi="Times New Roman"/>
          <w:b/>
          <w:caps/>
          <w:sz w:val="24"/>
          <w:szCs w:val="24"/>
        </w:rPr>
        <w:t>6</w:t>
      </w:r>
      <w:r w:rsidR="006E2BD1" w:rsidRPr="006E2BD1">
        <w:rPr>
          <w:rFonts w:ascii="Times New Roman" w:hAnsi="Times New Roman"/>
          <w:b/>
          <w:caps/>
          <w:sz w:val="24"/>
          <w:szCs w:val="24"/>
          <w:vertAlign w:val="superscript"/>
        </w:rPr>
        <w:t>th</w:t>
      </w:r>
      <w:r w:rsidR="006E2BD1">
        <w:rPr>
          <w:rFonts w:ascii="Times New Roman" w:hAnsi="Times New Roman"/>
          <w:b/>
          <w:caps/>
          <w:sz w:val="24"/>
          <w:szCs w:val="24"/>
        </w:rPr>
        <w:t xml:space="preserve"> </w:t>
      </w:r>
      <w:r w:rsidR="007943E9">
        <w:rPr>
          <w:rFonts w:ascii="Times New Roman" w:hAnsi="Times New Roman"/>
          <w:b/>
          <w:caps/>
          <w:sz w:val="24"/>
          <w:szCs w:val="24"/>
        </w:rPr>
        <w:t>day of</w:t>
      </w:r>
      <w:r w:rsidR="006E2BD1">
        <w:rPr>
          <w:rFonts w:ascii="Times New Roman" w:hAnsi="Times New Roman"/>
          <w:b/>
          <w:caps/>
          <w:sz w:val="24"/>
          <w:szCs w:val="24"/>
        </w:rPr>
        <w:t xml:space="preserve"> december</w:t>
      </w:r>
      <w:r w:rsidRPr="00111963">
        <w:rPr>
          <w:rFonts w:ascii="Times New Roman" w:hAnsi="Times New Roman"/>
          <w:b/>
          <w:caps/>
          <w:sz w:val="24"/>
          <w:szCs w:val="24"/>
        </w:rPr>
        <w:t xml:space="preserve"> at 8:30 a.m.</w:t>
      </w:r>
    </w:p>
    <w:p w14:paraId="05D5ADCD" w14:textId="77777777" w:rsidR="00111963" w:rsidRDefault="00111963" w:rsidP="00111963">
      <w:pPr>
        <w:spacing w:line="480" w:lineRule="auto"/>
        <w:jc w:val="center"/>
        <w:rPr>
          <w:rFonts w:ascii="Times New Roman" w:hAnsi="Times New Roman"/>
          <w:b/>
          <w:sz w:val="24"/>
          <w:szCs w:val="24"/>
          <w:u w:val="single"/>
        </w:rPr>
      </w:pPr>
      <w:r>
        <w:rPr>
          <w:rFonts w:ascii="Times New Roman" w:hAnsi="Times New Roman"/>
          <w:b/>
          <w:sz w:val="24"/>
          <w:szCs w:val="24"/>
          <w:u w:val="single"/>
        </w:rPr>
        <w:t>CERTIFICATE OF SERVICE</w:t>
      </w:r>
    </w:p>
    <w:p w14:paraId="7179453F" w14:textId="0FFD31AE" w:rsidR="00111963" w:rsidRDefault="00111963" w:rsidP="00111963">
      <w:pPr>
        <w:spacing w:line="360" w:lineRule="auto"/>
        <w:rPr>
          <w:rFonts w:ascii="Times New Roman" w:hAnsi="Times New Roman"/>
          <w:sz w:val="24"/>
          <w:szCs w:val="24"/>
        </w:rPr>
      </w:pPr>
      <w:r w:rsidRPr="008971D6">
        <w:rPr>
          <w:rFonts w:ascii="Times New Roman" w:hAnsi="Times New Roman"/>
          <w:sz w:val="24"/>
          <w:szCs w:val="24"/>
        </w:rPr>
        <w:tab/>
        <w:t>I</w:t>
      </w:r>
      <w:r>
        <w:rPr>
          <w:rFonts w:ascii="Times New Roman" w:hAnsi="Times New Roman"/>
          <w:sz w:val="24"/>
          <w:szCs w:val="24"/>
        </w:rPr>
        <w:t xml:space="preserve"> hereby certify that as of this</w:t>
      </w:r>
      <w:r w:rsidR="00967167">
        <w:rPr>
          <w:rFonts w:ascii="Times New Roman" w:hAnsi="Times New Roman"/>
          <w:sz w:val="24"/>
          <w:szCs w:val="24"/>
        </w:rPr>
        <w:t xml:space="preserve"> </w:t>
      </w:r>
      <w:r w:rsidR="009F7857">
        <w:rPr>
          <w:rFonts w:ascii="Times New Roman" w:hAnsi="Times New Roman"/>
          <w:sz w:val="24"/>
          <w:szCs w:val="24"/>
        </w:rPr>
        <w:t xml:space="preserve">______ </w:t>
      </w:r>
      <w:r>
        <w:rPr>
          <w:rFonts w:ascii="Times New Roman" w:hAnsi="Times New Roman"/>
          <w:sz w:val="24"/>
          <w:szCs w:val="24"/>
        </w:rPr>
        <w:t>day of</w:t>
      </w:r>
      <w:r w:rsidR="006E2BD1">
        <w:rPr>
          <w:rFonts w:ascii="Times New Roman" w:hAnsi="Times New Roman"/>
          <w:sz w:val="24"/>
          <w:szCs w:val="24"/>
        </w:rPr>
        <w:t xml:space="preserve"> </w:t>
      </w:r>
      <w:r w:rsidR="009F7857">
        <w:rPr>
          <w:rFonts w:ascii="Times New Roman" w:hAnsi="Times New Roman"/>
          <w:sz w:val="24"/>
          <w:szCs w:val="24"/>
        </w:rPr>
        <w:t>__________________, ________,</w:t>
      </w:r>
      <w:r w:rsidRPr="008971D6">
        <w:rPr>
          <w:rFonts w:ascii="Times New Roman" w:hAnsi="Times New Roman"/>
          <w:sz w:val="24"/>
          <w:szCs w:val="24"/>
        </w:rPr>
        <w:t xml:space="preserve"> </w:t>
      </w:r>
      <w:r>
        <w:rPr>
          <w:rFonts w:ascii="Times New Roman" w:hAnsi="Times New Roman"/>
          <w:sz w:val="24"/>
          <w:szCs w:val="24"/>
        </w:rPr>
        <w:t xml:space="preserve">I </w:t>
      </w:r>
      <w:r w:rsidRPr="008971D6">
        <w:rPr>
          <w:rFonts w:ascii="Times New Roman" w:hAnsi="Times New Roman"/>
          <w:sz w:val="24"/>
          <w:szCs w:val="24"/>
        </w:rPr>
        <w:t xml:space="preserve">hand delivered, </w:t>
      </w:r>
      <w:r w:rsidR="001868C2">
        <w:rPr>
          <w:rFonts w:ascii="Times New Roman" w:hAnsi="Times New Roman"/>
          <w:sz w:val="24"/>
          <w:szCs w:val="24"/>
        </w:rPr>
        <w:t xml:space="preserve">emailed, </w:t>
      </w:r>
      <w:r w:rsidRPr="008971D6">
        <w:rPr>
          <w:rFonts w:ascii="Times New Roman" w:hAnsi="Times New Roman"/>
          <w:sz w:val="24"/>
          <w:szCs w:val="24"/>
        </w:rPr>
        <w:t xml:space="preserve">faxed and/or deposited in the United States Mail, with sufficient postage thereon, a copy of the foregoing </w:t>
      </w:r>
      <w:r>
        <w:rPr>
          <w:rFonts w:ascii="Times New Roman" w:hAnsi="Times New Roman"/>
          <w:sz w:val="24"/>
          <w:szCs w:val="24"/>
        </w:rPr>
        <w:t xml:space="preserve">Motion </w:t>
      </w:r>
      <w:r w:rsidRPr="008971D6">
        <w:rPr>
          <w:rFonts w:ascii="Times New Roman" w:hAnsi="Times New Roman"/>
          <w:sz w:val="24"/>
          <w:szCs w:val="24"/>
        </w:rPr>
        <w:t xml:space="preserve">addressed to: </w:t>
      </w:r>
    </w:p>
    <w:p w14:paraId="69EB1E4F" w14:textId="77777777" w:rsidR="00366CD9" w:rsidRPr="008971D6" w:rsidRDefault="00366CD9" w:rsidP="00111963">
      <w:pPr>
        <w:spacing w:line="360" w:lineRule="auto"/>
        <w:rPr>
          <w:rFonts w:ascii="Times New Roman" w:hAnsi="Times New Roman"/>
          <w:sz w:val="24"/>
          <w:szCs w:val="24"/>
        </w:rPr>
      </w:pPr>
    </w:p>
    <w:p w14:paraId="5286F50F" w14:textId="02B00BFF" w:rsidR="00111963" w:rsidRDefault="00366CD9" w:rsidP="00111963">
      <w:pPr>
        <w:tabs>
          <w:tab w:val="left" w:pos="-720"/>
        </w:tabs>
        <w:suppressAutoHyphens/>
        <w:spacing w:line="240" w:lineRule="atLeast"/>
        <w:jc w:val="both"/>
        <w:rPr>
          <w:rFonts w:ascii="Times New Roman" w:hAnsi="Times New Roman"/>
          <w:sz w:val="24"/>
          <w:szCs w:val="24"/>
        </w:rPr>
      </w:pPr>
      <w:r w:rsidRPr="00366CD9">
        <w:rPr>
          <w:rFonts w:ascii="Times New Roman" w:hAnsi="Times New Roman"/>
          <w:sz w:val="24"/>
          <w:szCs w:val="24"/>
        </w:rPr>
        <w:t>[</w:t>
      </w:r>
      <w:r w:rsidRPr="00366CD9">
        <w:rPr>
          <w:rFonts w:ascii="Times New Roman" w:hAnsi="Times New Roman"/>
          <w:i/>
          <w:iCs/>
          <w:sz w:val="24"/>
          <w:szCs w:val="24"/>
        </w:rPr>
        <w:t>List the names and addresses of each attorney/person/party noticed</w:t>
      </w:r>
      <w:r w:rsidRPr="00366CD9">
        <w:rPr>
          <w:rFonts w:ascii="Times New Roman" w:hAnsi="Times New Roman"/>
          <w:sz w:val="24"/>
          <w:szCs w:val="24"/>
        </w:rPr>
        <w:t>.</w:t>
      </w:r>
      <w:r w:rsidRPr="007764C6">
        <w:rPr>
          <w:rFonts w:ascii="Times New Roman" w:hAnsi="Times New Roman"/>
          <w:sz w:val="24"/>
          <w:szCs w:val="24"/>
        </w:rPr>
        <w:t>]</w:t>
      </w:r>
      <w:r w:rsidR="00111963" w:rsidRPr="00C23A27">
        <w:rPr>
          <w:rFonts w:ascii="Times New Roman" w:hAnsi="Times New Roman"/>
          <w:sz w:val="24"/>
          <w:szCs w:val="24"/>
        </w:rPr>
        <w:tab/>
      </w:r>
    </w:p>
    <w:p w14:paraId="1C303ACA" w14:textId="77777777" w:rsidR="00366CD9" w:rsidRPr="00C23A27" w:rsidRDefault="00366CD9" w:rsidP="00111963">
      <w:pPr>
        <w:tabs>
          <w:tab w:val="left" w:pos="-720"/>
        </w:tabs>
        <w:suppressAutoHyphens/>
        <w:spacing w:line="240" w:lineRule="atLeast"/>
        <w:jc w:val="both"/>
        <w:rPr>
          <w:rFonts w:ascii="Times New Roman" w:hAnsi="Times New Roman"/>
          <w:sz w:val="24"/>
          <w:szCs w:val="24"/>
        </w:rPr>
      </w:pPr>
    </w:p>
    <w:p w14:paraId="68A56918" w14:textId="4282C527" w:rsidR="00111963" w:rsidRPr="00C23A27" w:rsidRDefault="00111963" w:rsidP="00111963">
      <w:pPr>
        <w:jc w:val="both"/>
        <w:rPr>
          <w:rFonts w:ascii="Times New Roman" w:hAnsi="Times New Roman"/>
          <w:sz w:val="24"/>
          <w:szCs w:val="24"/>
        </w:rPr>
      </w:pPr>
      <w:r w:rsidRPr="00C23A27">
        <w:rPr>
          <w:rFonts w:ascii="Times New Roman" w:hAnsi="Times New Roman"/>
          <w:sz w:val="24"/>
          <w:szCs w:val="24"/>
        </w:rPr>
        <w:tab/>
      </w:r>
    </w:p>
    <w:p w14:paraId="2CBDAA37" w14:textId="77777777" w:rsidR="00111963" w:rsidRPr="00C23A27" w:rsidRDefault="007943E9" w:rsidP="001868C2">
      <w:pPr>
        <w:ind w:left="2160" w:firstLine="720"/>
        <w:jc w:val="both"/>
        <w:rPr>
          <w:rFonts w:ascii="Times New Roman" w:hAnsi="Times New Roman"/>
          <w:sz w:val="24"/>
          <w:szCs w:val="24"/>
        </w:rPr>
      </w:pPr>
      <w:r>
        <w:rPr>
          <w:rFonts w:ascii="Times New Roman" w:hAnsi="Times New Roman"/>
          <w:sz w:val="24"/>
          <w:szCs w:val="24"/>
        </w:rPr>
        <w:tab/>
      </w:r>
      <w:bookmarkStart w:id="0" w:name="_Hlk180494072"/>
      <w:r w:rsidR="00111963" w:rsidRPr="00C23A27">
        <w:rPr>
          <w:rFonts w:ascii="Times New Roman" w:hAnsi="Times New Roman"/>
          <w:sz w:val="24"/>
          <w:szCs w:val="24"/>
        </w:rPr>
        <w:t>____________________________</w:t>
      </w:r>
    </w:p>
    <w:p w14:paraId="0337DA6C" w14:textId="7EF40D00" w:rsidR="00BD7DB0" w:rsidRDefault="00111963" w:rsidP="007943E9">
      <w:pPr>
        <w:tabs>
          <w:tab w:val="left" w:pos="-1440"/>
        </w:tabs>
        <w:ind w:left="3600" w:hanging="4320"/>
        <w:jc w:val="both"/>
        <w:rPr>
          <w:rFonts w:ascii="Times New Roman" w:hAnsi="Times New Roman"/>
          <w:sz w:val="24"/>
          <w:szCs w:val="24"/>
        </w:rPr>
      </w:pPr>
      <w:r w:rsidRPr="00C23A27">
        <w:rPr>
          <w:rFonts w:ascii="Times New Roman" w:hAnsi="Times New Roman"/>
          <w:sz w:val="24"/>
          <w:szCs w:val="24"/>
        </w:rPr>
        <w:t xml:space="preserve">                                </w:t>
      </w:r>
      <w:r w:rsidR="001868C2">
        <w:rPr>
          <w:rFonts w:ascii="Times New Roman" w:hAnsi="Times New Roman"/>
          <w:sz w:val="24"/>
          <w:szCs w:val="24"/>
        </w:rPr>
        <w:t xml:space="preserve">              </w:t>
      </w:r>
      <w:r w:rsidRPr="00C23A27">
        <w:rPr>
          <w:rFonts w:ascii="Times New Roman" w:hAnsi="Times New Roman"/>
          <w:sz w:val="24"/>
          <w:szCs w:val="24"/>
        </w:rPr>
        <w:t xml:space="preserve">    </w:t>
      </w:r>
      <w:r>
        <w:rPr>
          <w:rFonts w:ascii="Times New Roman" w:hAnsi="Times New Roman"/>
          <w:sz w:val="24"/>
          <w:szCs w:val="24"/>
        </w:rPr>
        <w:t xml:space="preserve">  </w:t>
      </w:r>
      <w:r w:rsidRPr="00C23A27">
        <w:rPr>
          <w:rFonts w:ascii="Times New Roman" w:hAnsi="Times New Roman"/>
          <w:sz w:val="24"/>
          <w:szCs w:val="24"/>
        </w:rPr>
        <w:t xml:space="preserve"> </w:t>
      </w:r>
      <w:r w:rsidR="001868C2">
        <w:rPr>
          <w:rFonts w:ascii="Times New Roman" w:hAnsi="Times New Roman"/>
          <w:sz w:val="24"/>
          <w:szCs w:val="24"/>
        </w:rPr>
        <w:t xml:space="preserve">  </w:t>
      </w:r>
      <w:r w:rsidR="007943E9">
        <w:rPr>
          <w:rFonts w:ascii="Times New Roman" w:hAnsi="Times New Roman"/>
          <w:sz w:val="24"/>
          <w:szCs w:val="24"/>
        </w:rPr>
        <w:tab/>
      </w:r>
      <w:r w:rsidR="00366CD9">
        <w:rPr>
          <w:rFonts w:ascii="Times New Roman" w:hAnsi="Times New Roman"/>
          <w:sz w:val="24"/>
          <w:szCs w:val="24"/>
        </w:rPr>
        <w:t>Attorney Name</w:t>
      </w:r>
      <w:r w:rsidRPr="00C23A27">
        <w:rPr>
          <w:rFonts w:ascii="Times New Roman" w:hAnsi="Times New Roman"/>
          <w:sz w:val="24"/>
          <w:szCs w:val="24"/>
        </w:rPr>
        <w:t xml:space="preserve">       </w:t>
      </w:r>
      <w:bookmarkEnd w:id="0"/>
    </w:p>
    <w:p w14:paraId="7F06DC74" w14:textId="77777777" w:rsidR="009F7857" w:rsidRDefault="009F7857" w:rsidP="007943E9">
      <w:pPr>
        <w:tabs>
          <w:tab w:val="left" w:pos="-1440"/>
        </w:tabs>
        <w:ind w:left="3600" w:hanging="4320"/>
        <w:jc w:val="both"/>
        <w:rPr>
          <w:rFonts w:ascii="Times New Roman" w:hAnsi="Times New Roman"/>
          <w:sz w:val="24"/>
          <w:szCs w:val="24"/>
        </w:rPr>
      </w:pPr>
    </w:p>
    <w:p w14:paraId="4562DBB7" w14:textId="77777777" w:rsidR="009F7857" w:rsidRPr="009C6425" w:rsidRDefault="009F7857" w:rsidP="007943E9">
      <w:pPr>
        <w:tabs>
          <w:tab w:val="left" w:pos="-1440"/>
        </w:tabs>
        <w:ind w:left="3600" w:hanging="4320"/>
        <w:jc w:val="both"/>
      </w:pPr>
    </w:p>
    <w:sectPr w:rsidR="009F7857" w:rsidRPr="009C6425" w:rsidSect="001A0277">
      <w:footerReference w:type="even" r:id="rId10"/>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6343E" w14:textId="77777777" w:rsidR="001316BE" w:rsidRDefault="001316BE">
      <w:r>
        <w:separator/>
      </w:r>
    </w:p>
  </w:endnote>
  <w:endnote w:type="continuationSeparator" w:id="0">
    <w:p w14:paraId="0FF05897" w14:textId="77777777" w:rsidR="001316BE" w:rsidRDefault="0013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765B1" w14:textId="77777777" w:rsidR="001316BE" w:rsidRDefault="0018134A" w:rsidP="003C66FE">
    <w:pPr>
      <w:pStyle w:val="Footer"/>
      <w:framePr w:wrap="around" w:vAnchor="text" w:hAnchor="margin" w:xAlign="center" w:y="1"/>
      <w:rPr>
        <w:rStyle w:val="PageNumber"/>
      </w:rPr>
    </w:pPr>
    <w:r>
      <w:rPr>
        <w:rStyle w:val="PageNumber"/>
      </w:rPr>
      <w:fldChar w:fldCharType="begin"/>
    </w:r>
    <w:r w:rsidR="001316BE">
      <w:rPr>
        <w:rStyle w:val="PageNumber"/>
      </w:rPr>
      <w:instrText xml:space="preserve">PAGE  </w:instrText>
    </w:r>
    <w:r>
      <w:rPr>
        <w:rStyle w:val="PageNumber"/>
      </w:rPr>
      <w:fldChar w:fldCharType="end"/>
    </w:r>
  </w:p>
  <w:p w14:paraId="2F151F74" w14:textId="77777777" w:rsidR="001316BE" w:rsidRDefault="00131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B9742" w14:textId="77777777" w:rsidR="001316BE" w:rsidRDefault="0018134A" w:rsidP="003C66FE">
    <w:pPr>
      <w:pStyle w:val="Footer"/>
      <w:framePr w:wrap="around" w:vAnchor="text" w:hAnchor="margin" w:xAlign="center" w:y="1"/>
      <w:rPr>
        <w:rStyle w:val="PageNumber"/>
      </w:rPr>
    </w:pPr>
    <w:r>
      <w:rPr>
        <w:rStyle w:val="PageNumber"/>
      </w:rPr>
      <w:fldChar w:fldCharType="begin"/>
    </w:r>
    <w:r w:rsidR="001316BE">
      <w:rPr>
        <w:rStyle w:val="PageNumber"/>
      </w:rPr>
      <w:instrText xml:space="preserve">PAGE  </w:instrText>
    </w:r>
    <w:r>
      <w:rPr>
        <w:rStyle w:val="PageNumber"/>
      </w:rPr>
      <w:fldChar w:fldCharType="separate"/>
    </w:r>
    <w:r w:rsidR="00A776F7">
      <w:rPr>
        <w:rStyle w:val="PageNumber"/>
        <w:noProof/>
      </w:rPr>
      <w:t>3</w:t>
    </w:r>
    <w:r>
      <w:rPr>
        <w:rStyle w:val="PageNumber"/>
      </w:rPr>
      <w:fldChar w:fldCharType="end"/>
    </w:r>
  </w:p>
  <w:p w14:paraId="7D968807" w14:textId="77777777" w:rsidR="001316BE" w:rsidRDefault="00131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FEBE3" w14:textId="77777777" w:rsidR="001316BE" w:rsidRDefault="001316BE">
      <w:r>
        <w:separator/>
      </w:r>
    </w:p>
  </w:footnote>
  <w:footnote w:type="continuationSeparator" w:id="0">
    <w:p w14:paraId="4549D464" w14:textId="77777777" w:rsidR="001316BE" w:rsidRDefault="00131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418D"/>
    <w:multiLevelType w:val="hybridMultilevel"/>
    <w:tmpl w:val="17E86D6A"/>
    <w:lvl w:ilvl="0" w:tplc="3CE8D8E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B4980"/>
    <w:multiLevelType w:val="hybridMultilevel"/>
    <w:tmpl w:val="2E30344A"/>
    <w:lvl w:ilvl="0" w:tplc="BDE0E26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6168C4"/>
    <w:multiLevelType w:val="hybridMultilevel"/>
    <w:tmpl w:val="E14499F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5158E5"/>
    <w:multiLevelType w:val="hybridMultilevel"/>
    <w:tmpl w:val="DD269E28"/>
    <w:lvl w:ilvl="0" w:tplc="062AD0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A29B6"/>
    <w:multiLevelType w:val="hybridMultilevel"/>
    <w:tmpl w:val="240C5874"/>
    <w:lvl w:ilvl="0" w:tplc="9F8074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210779"/>
    <w:multiLevelType w:val="hybridMultilevel"/>
    <w:tmpl w:val="5F86F25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07101D"/>
    <w:multiLevelType w:val="hybridMultilevel"/>
    <w:tmpl w:val="A5D0A660"/>
    <w:lvl w:ilvl="0" w:tplc="0409000F">
      <w:start w:val="1"/>
      <w:numFmt w:val="decimal"/>
      <w:lvlText w:val="%1."/>
      <w:lvlJc w:val="left"/>
      <w:pPr>
        <w:tabs>
          <w:tab w:val="num" w:pos="720"/>
        </w:tabs>
        <w:ind w:left="720" w:hanging="360"/>
      </w:pPr>
    </w:lvl>
    <w:lvl w:ilvl="1" w:tplc="21E0F444">
      <w:start w:val="4"/>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C4208F"/>
    <w:multiLevelType w:val="hybridMultilevel"/>
    <w:tmpl w:val="FACA9BA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D539A"/>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1AD47A9B"/>
    <w:multiLevelType w:val="hybridMultilevel"/>
    <w:tmpl w:val="AB102F4E"/>
    <w:lvl w:ilvl="0" w:tplc="B3043D1C">
      <w:start w:val="10"/>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0" w15:restartNumberingAfterBreak="0">
    <w:nsid w:val="21CC3B87"/>
    <w:multiLevelType w:val="hybridMultilevel"/>
    <w:tmpl w:val="84D0A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90951"/>
    <w:multiLevelType w:val="hybridMultilevel"/>
    <w:tmpl w:val="A5A068A0"/>
    <w:lvl w:ilvl="0" w:tplc="04090015">
      <w:start w:val="2"/>
      <w:numFmt w:val="upperLetter"/>
      <w:lvlText w:val="%1."/>
      <w:lvlJc w:val="left"/>
      <w:pPr>
        <w:tabs>
          <w:tab w:val="num" w:pos="630"/>
        </w:tabs>
        <w:ind w:left="630" w:hanging="360"/>
      </w:pPr>
      <w:rPr>
        <w:rFonts w:ascii="Times New Roman" w:hAnsi="Times New Roman" w:cs="Times New Roman" w:hint="default"/>
        <w:color w:val="auto"/>
      </w:rPr>
    </w:lvl>
    <w:lvl w:ilvl="1" w:tplc="04090019">
      <w:start w:val="1"/>
      <w:numFmt w:val="lowerLetter"/>
      <w:lvlText w:val="%2."/>
      <w:lvlJc w:val="left"/>
      <w:pPr>
        <w:tabs>
          <w:tab w:val="num" w:pos="1350"/>
        </w:tabs>
        <w:ind w:left="1350" w:hanging="360"/>
      </w:pPr>
    </w:lvl>
    <w:lvl w:ilvl="2" w:tplc="4016F20C">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E554F2"/>
    <w:multiLevelType w:val="hybridMultilevel"/>
    <w:tmpl w:val="08E6C7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323591"/>
    <w:multiLevelType w:val="hybridMultilevel"/>
    <w:tmpl w:val="97040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98602D"/>
    <w:multiLevelType w:val="hybridMultilevel"/>
    <w:tmpl w:val="427CEF2C"/>
    <w:lvl w:ilvl="0" w:tplc="6D34EDC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E437BC"/>
    <w:multiLevelType w:val="hybridMultilevel"/>
    <w:tmpl w:val="B63CC624"/>
    <w:lvl w:ilvl="0" w:tplc="2362D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591A68"/>
    <w:multiLevelType w:val="hybridMultilevel"/>
    <w:tmpl w:val="587A9EEE"/>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386A7E37"/>
    <w:multiLevelType w:val="hybridMultilevel"/>
    <w:tmpl w:val="66D68D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8C1E23"/>
    <w:multiLevelType w:val="hybridMultilevel"/>
    <w:tmpl w:val="2E2A6592"/>
    <w:lvl w:ilvl="0" w:tplc="5F1AC572">
      <w:start w:val="1"/>
      <w:numFmt w:val="lowerRoman"/>
      <w:lvlText w:val="%1."/>
      <w:lvlJc w:val="left"/>
      <w:pPr>
        <w:tabs>
          <w:tab w:val="num" w:pos="1530"/>
        </w:tabs>
        <w:ind w:left="1530" w:hanging="720"/>
      </w:pPr>
      <w:rPr>
        <w:rFonts w:hint="default"/>
      </w:rPr>
    </w:lvl>
    <w:lvl w:ilvl="1" w:tplc="1834D166">
      <w:start w:val="1"/>
      <w:numFmt w:val="decimal"/>
      <w:lvlText w:val="%2."/>
      <w:lvlJc w:val="left"/>
      <w:pPr>
        <w:tabs>
          <w:tab w:val="num" w:pos="2160"/>
        </w:tabs>
        <w:ind w:left="2160" w:hanging="720"/>
      </w:pPr>
      <w:rPr>
        <w:rFonts w:hint="default"/>
      </w:rPr>
    </w:lvl>
    <w:lvl w:ilvl="2" w:tplc="24620ED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905ED6"/>
    <w:multiLevelType w:val="hybridMultilevel"/>
    <w:tmpl w:val="47A615D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BC58F2"/>
    <w:multiLevelType w:val="hybridMultilevel"/>
    <w:tmpl w:val="97E81C6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375D7A"/>
    <w:multiLevelType w:val="hybridMultilevel"/>
    <w:tmpl w:val="A9B27F34"/>
    <w:lvl w:ilvl="0" w:tplc="04090001">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7815C98"/>
    <w:multiLevelType w:val="multilevel"/>
    <w:tmpl w:val="970407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701ACC"/>
    <w:multiLevelType w:val="hybridMultilevel"/>
    <w:tmpl w:val="D73E0726"/>
    <w:lvl w:ilvl="0" w:tplc="ADC86124">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4D4B0D1B"/>
    <w:multiLevelType w:val="hybridMultilevel"/>
    <w:tmpl w:val="32542B92"/>
    <w:lvl w:ilvl="0" w:tplc="B94E57BC">
      <w:start w:val="3"/>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15:restartNumberingAfterBreak="0">
    <w:nsid w:val="4F4F49ED"/>
    <w:multiLevelType w:val="singleLevel"/>
    <w:tmpl w:val="1DFE0F5C"/>
    <w:lvl w:ilvl="0">
      <w:start w:val="1"/>
      <w:numFmt w:val="decimal"/>
      <w:lvlText w:val="%1."/>
      <w:legacy w:legacy="1" w:legacySpace="120" w:legacyIndent="360"/>
      <w:lvlJc w:val="left"/>
      <w:pPr>
        <w:ind w:left="720" w:hanging="360"/>
      </w:pPr>
    </w:lvl>
  </w:abstractNum>
  <w:abstractNum w:abstractNumId="26" w15:restartNumberingAfterBreak="0">
    <w:nsid w:val="555B5D93"/>
    <w:multiLevelType w:val="hybridMultilevel"/>
    <w:tmpl w:val="95460532"/>
    <w:lvl w:ilvl="0" w:tplc="56209018">
      <w:start w:val="1"/>
      <w:numFmt w:val="lowerLetter"/>
      <w:lvlText w:val="%1)"/>
      <w:lvlJc w:val="left"/>
      <w:pPr>
        <w:tabs>
          <w:tab w:val="num" w:pos="810"/>
        </w:tabs>
        <w:ind w:left="810" w:hanging="360"/>
      </w:pPr>
      <w:rPr>
        <w:rFonts w:ascii="NewCenturySchlbk" w:hAnsi="NewCenturySchlbk"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828398A"/>
    <w:multiLevelType w:val="singleLevel"/>
    <w:tmpl w:val="3C948CDC"/>
    <w:lvl w:ilvl="0">
      <w:start w:val="1"/>
      <w:numFmt w:val="decimal"/>
      <w:lvlText w:val="%1."/>
      <w:legacy w:legacy="1" w:legacySpace="120" w:legacyIndent="360"/>
      <w:lvlJc w:val="left"/>
      <w:pPr>
        <w:ind w:left="720" w:hanging="360"/>
      </w:pPr>
    </w:lvl>
  </w:abstractNum>
  <w:abstractNum w:abstractNumId="28" w15:restartNumberingAfterBreak="0">
    <w:nsid w:val="5CA9137F"/>
    <w:multiLevelType w:val="hybridMultilevel"/>
    <w:tmpl w:val="B2F868C6"/>
    <w:lvl w:ilvl="0" w:tplc="EE34078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CB96190"/>
    <w:multiLevelType w:val="hybridMultilevel"/>
    <w:tmpl w:val="26A01522"/>
    <w:lvl w:ilvl="0" w:tplc="77B6DD6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0C55F9"/>
    <w:multiLevelType w:val="hybridMultilevel"/>
    <w:tmpl w:val="E492689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976971"/>
    <w:multiLevelType w:val="hybridMultilevel"/>
    <w:tmpl w:val="5832FEC6"/>
    <w:lvl w:ilvl="0" w:tplc="B6E85AC2">
      <w:start w:val="2"/>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673D5BC1"/>
    <w:multiLevelType w:val="hybridMultilevel"/>
    <w:tmpl w:val="277067CE"/>
    <w:lvl w:ilvl="0" w:tplc="1B0010C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3E7D93"/>
    <w:multiLevelType w:val="hybridMultilevel"/>
    <w:tmpl w:val="1FDA44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1C562D"/>
    <w:multiLevelType w:val="hybridMultilevel"/>
    <w:tmpl w:val="099AA73A"/>
    <w:lvl w:ilvl="0" w:tplc="062AD09E">
      <w:start w:val="1"/>
      <w:numFmt w:val="decimal"/>
      <w:lvlText w:val="%1."/>
      <w:lvlJc w:val="left"/>
      <w:pPr>
        <w:tabs>
          <w:tab w:val="num" w:pos="1440"/>
        </w:tabs>
        <w:ind w:left="1440" w:hanging="720"/>
      </w:pPr>
      <w:rPr>
        <w:rFonts w:hint="default"/>
      </w:rPr>
    </w:lvl>
    <w:lvl w:ilvl="1" w:tplc="0D1675F4">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25054044">
    <w:abstractNumId w:val="8"/>
  </w:num>
  <w:num w:numId="2" w16cid:durableId="2010597218">
    <w:abstractNumId w:val="3"/>
  </w:num>
  <w:num w:numId="3" w16cid:durableId="1210340028">
    <w:abstractNumId w:val="34"/>
  </w:num>
  <w:num w:numId="4" w16cid:durableId="946080545">
    <w:abstractNumId w:val="4"/>
  </w:num>
  <w:num w:numId="5" w16cid:durableId="950554623">
    <w:abstractNumId w:val="25"/>
  </w:num>
  <w:num w:numId="6" w16cid:durableId="1044060352">
    <w:abstractNumId w:val="16"/>
  </w:num>
  <w:num w:numId="7" w16cid:durableId="1005010618">
    <w:abstractNumId w:val="14"/>
  </w:num>
  <w:num w:numId="8" w16cid:durableId="1197237762">
    <w:abstractNumId w:val="11"/>
  </w:num>
  <w:num w:numId="9" w16cid:durableId="263000292">
    <w:abstractNumId w:val="21"/>
  </w:num>
  <w:num w:numId="10" w16cid:durableId="969434572">
    <w:abstractNumId w:val="18"/>
  </w:num>
  <w:num w:numId="11" w16cid:durableId="446317526">
    <w:abstractNumId w:val="28"/>
  </w:num>
  <w:num w:numId="12" w16cid:durableId="720441350">
    <w:abstractNumId w:val="9"/>
  </w:num>
  <w:num w:numId="13" w16cid:durableId="402607495">
    <w:abstractNumId w:val="19"/>
  </w:num>
  <w:num w:numId="14" w16cid:durableId="468792674">
    <w:abstractNumId w:val="12"/>
  </w:num>
  <w:num w:numId="15" w16cid:durableId="2067990134">
    <w:abstractNumId w:val="2"/>
  </w:num>
  <w:num w:numId="16" w16cid:durableId="327294391">
    <w:abstractNumId w:val="7"/>
  </w:num>
  <w:num w:numId="17" w16cid:durableId="1300300398">
    <w:abstractNumId w:val="32"/>
  </w:num>
  <w:num w:numId="18" w16cid:durableId="2131627649">
    <w:abstractNumId w:val="29"/>
  </w:num>
  <w:num w:numId="19" w16cid:durableId="2010867131">
    <w:abstractNumId w:val="5"/>
  </w:num>
  <w:num w:numId="20" w16cid:durableId="119302759">
    <w:abstractNumId w:val="31"/>
  </w:num>
  <w:num w:numId="21" w16cid:durableId="332805174">
    <w:abstractNumId w:val="23"/>
  </w:num>
  <w:num w:numId="22" w16cid:durableId="1956516414">
    <w:abstractNumId w:val="20"/>
  </w:num>
  <w:num w:numId="23" w16cid:durableId="568031993">
    <w:abstractNumId w:val="30"/>
  </w:num>
  <w:num w:numId="24" w16cid:durableId="1029795224">
    <w:abstractNumId w:val="6"/>
  </w:num>
  <w:num w:numId="25" w16cid:durableId="2033647847">
    <w:abstractNumId w:val="27"/>
  </w:num>
  <w:num w:numId="26" w16cid:durableId="1685015449">
    <w:abstractNumId w:val="24"/>
  </w:num>
  <w:num w:numId="27" w16cid:durableId="1379236185">
    <w:abstractNumId w:val="33"/>
  </w:num>
  <w:num w:numId="28" w16cid:durableId="339088995">
    <w:abstractNumId w:val="26"/>
  </w:num>
  <w:num w:numId="29" w16cid:durableId="321782223">
    <w:abstractNumId w:val="17"/>
  </w:num>
  <w:num w:numId="30" w16cid:durableId="1644698873">
    <w:abstractNumId w:val="13"/>
  </w:num>
  <w:num w:numId="31" w16cid:durableId="1418135705">
    <w:abstractNumId w:val="22"/>
  </w:num>
  <w:num w:numId="32" w16cid:durableId="1590507628">
    <w:abstractNumId w:val="0"/>
  </w:num>
  <w:num w:numId="33" w16cid:durableId="1843348131">
    <w:abstractNumId w:val="10"/>
  </w:num>
  <w:num w:numId="34" w16cid:durableId="1364282266">
    <w:abstractNumId w:val="1"/>
  </w:num>
  <w:num w:numId="35" w16cid:durableId="10709988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D0"/>
    <w:rsid w:val="000027EC"/>
    <w:rsid w:val="0000767D"/>
    <w:rsid w:val="00010DF1"/>
    <w:rsid w:val="00045D9C"/>
    <w:rsid w:val="00084820"/>
    <w:rsid w:val="000C2790"/>
    <w:rsid w:val="000E0A7A"/>
    <w:rsid w:val="000F67DD"/>
    <w:rsid w:val="00103EB8"/>
    <w:rsid w:val="00111963"/>
    <w:rsid w:val="001171E7"/>
    <w:rsid w:val="001316BE"/>
    <w:rsid w:val="00161294"/>
    <w:rsid w:val="00166A3B"/>
    <w:rsid w:val="00174224"/>
    <w:rsid w:val="0018134A"/>
    <w:rsid w:val="00186867"/>
    <w:rsid w:val="001868C2"/>
    <w:rsid w:val="0019115C"/>
    <w:rsid w:val="00193DFC"/>
    <w:rsid w:val="001A0277"/>
    <w:rsid w:val="001C02E8"/>
    <w:rsid w:val="00201618"/>
    <w:rsid w:val="002176E1"/>
    <w:rsid w:val="002261EC"/>
    <w:rsid w:val="00266A6F"/>
    <w:rsid w:val="00293DE7"/>
    <w:rsid w:val="002A0E51"/>
    <w:rsid w:val="002A0F7D"/>
    <w:rsid w:val="002A2F60"/>
    <w:rsid w:val="002A3ED0"/>
    <w:rsid w:val="002C1A6A"/>
    <w:rsid w:val="002D324C"/>
    <w:rsid w:val="002F29BE"/>
    <w:rsid w:val="0030072A"/>
    <w:rsid w:val="0031343F"/>
    <w:rsid w:val="00321650"/>
    <w:rsid w:val="00340A03"/>
    <w:rsid w:val="003565CB"/>
    <w:rsid w:val="00366CD9"/>
    <w:rsid w:val="003719ED"/>
    <w:rsid w:val="003C2EDE"/>
    <w:rsid w:val="003C66FE"/>
    <w:rsid w:val="003C676A"/>
    <w:rsid w:val="003D2DEF"/>
    <w:rsid w:val="003E195D"/>
    <w:rsid w:val="003E7D5E"/>
    <w:rsid w:val="003F1B07"/>
    <w:rsid w:val="003F26CF"/>
    <w:rsid w:val="00404CD5"/>
    <w:rsid w:val="00476E51"/>
    <w:rsid w:val="0048267F"/>
    <w:rsid w:val="00484F23"/>
    <w:rsid w:val="00492015"/>
    <w:rsid w:val="004B6260"/>
    <w:rsid w:val="004C2B96"/>
    <w:rsid w:val="004D6248"/>
    <w:rsid w:val="004E0633"/>
    <w:rsid w:val="004E5662"/>
    <w:rsid w:val="00507A68"/>
    <w:rsid w:val="00524FEA"/>
    <w:rsid w:val="00580EB2"/>
    <w:rsid w:val="005C1AD7"/>
    <w:rsid w:val="005D53AC"/>
    <w:rsid w:val="006148FD"/>
    <w:rsid w:val="0064488F"/>
    <w:rsid w:val="006500F2"/>
    <w:rsid w:val="00651EF9"/>
    <w:rsid w:val="006650B3"/>
    <w:rsid w:val="006769E7"/>
    <w:rsid w:val="006A6464"/>
    <w:rsid w:val="006B4A37"/>
    <w:rsid w:val="006E2BD1"/>
    <w:rsid w:val="006F3F6F"/>
    <w:rsid w:val="007019D9"/>
    <w:rsid w:val="007027FB"/>
    <w:rsid w:val="00703794"/>
    <w:rsid w:val="00764F10"/>
    <w:rsid w:val="007764C6"/>
    <w:rsid w:val="007943E9"/>
    <w:rsid w:val="007B6CE6"/>
    <w:rsid w:val="007D0CBF"/>
    <w:rsid w:val="007D3111"/>
    <w:rsid w:val="00800D13"/>
    <w:rsid w:val="00814478"/>
    <w:rsid w:val="00833D81"/>
    <w:rsid w:val="008402FD"/>
    <w:rsid w:val="008408F5"/>
    <w:rsid w:val="008971D6"/>
    <w:rsid w:val="008F73CF"/>
    <w:rsid w:val="0092079F"/>
    <w:rsid w:val="00957E38"/>
    <w:rsid w:val="00960FDC"/>
    <w:rsid w:val="00967167"/>
    <w:rsid w:val="00976EDA"/>
    <w:rsid w:val="00995F83"/>
    <w:rsid w:val="009A3609"/>
    <w:rsid w:val="009C6425"/>
    <w:rsid w:val="009D2899"/>
    <w:rsid w:val="009F32FA"/>
    <w:rsid w:val="009F7857"/>
    <w:rsid w:val="00A0210A"/>
    <w:rsid w:val="00A411FA"/>
    <w:rsid w:val="00A61EF5"/>
    <w:rsid w:val="00A63C1E"/>
    <w:rsid w:val="00A73658"/>
    <w:rsid w:val="00A776F7"/>
    <w:rsid w:val="00AA224B"/>
    <w:rsid w:val="00AC1D0B"/>
    <w:rsid w:val="00AC3AA2"/>
    <w:rsid w:val="00AC79BA"/>
    <w:rsid w:val="00AE152D"/>
    <w:rsid w:val="00AE2526"/>
    <w:rsid w:val="00AF6D6F"/>
    <w:rsid w:val="00B233C9"/>
    <w:rsid w:val="00B24B3C"/>
    <w:rsid w:val="00B46AD4"/>
    <w:rsid w:val="00B806F3"/>
    <w:rsid w:val="00BD4941"/>
    <w:rsid w:val="00BD7DB0"/>
    <w:rsid w:val="00BE2E94"/>
    <w:rsid w:val="00BE38CC"/>
    <w:rsid w:val="00BE3D64"/>
    <w:rsid w:val="00BF1F27"/>
    <w:rsid w:val="00C10898"/>
    <w:rsid w:val="00C47E9E"/>
    <w:rsid w:val="00C53EA0"/>
    <w:rsid w:val="00C7473B"/>
    <w:rsid w:val="00CC1ECF"/>
    <w:rsid w:val="00CC3699"/>
    <w:rsid w:val="00CE28F6"/>
    <w:rsid w:val="00CE7B19"/>
    <w:rsid w:val="00D0651C"/>
    <w:rsid w:val="00D513D6"/>
    <w:rsid w:val="00D60C30"/>
    <w:rsid w:val="00D7075B"/>
    <w:rsid w:val="00D908AE"/>
    <w:rsid w:val="00DB1106"/>
    <w:rsid w:val="00DB2904"/>
    <w:rsid w:val="00DB4EA0"/>
    <w:rsid w:val="00DD0A5A"/>
    <w:rsid w:val="00DE0EFB"/>
    <w:rsid w:val="00DE4F8D"/>
    <w:rsid w:val="00E34719"/>
    <w:rsid w:val="00E429E4"/>
    <w:rsid w:val="00E7473A"/>
    <w:rsid w:val="00EA105C"/>
    <w:rsid w:val="00EA10A0"/>
    <w:rsid w:val="00EA1EAF"/>
    <w:rsid w:val="00EA6528"/>
    <w:rsid w:val="00EE75F0"/>
    <w:rsid w:val="00F41F4E"/>
    <w:rsid w:val="00F57147"/>
    <w:rsid w:val="00F97DCE"/>
    <w:rsid w:val="00FA2E63"/>
    <w:rsid w:val="00FB2437"/>
    <w:rsid w:val="00FD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38973"/>
  <w15:docId w15:val="{4740686F-DB44-4F25-9A3A-53A18D01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77"/>
    <w:pPr>
      <w:overflowPunct w:val="0"/>
      <w:autoSpaceDE w:val="0"/>
      <w:autoSpaceDN w:val="0"/>
      <w:adjustRightInd w:val="0"/>
      <w:textAlignment w:val="baseline"/>
    </w:pPr>
    <w:rPr>
      <w:rFonts w:ascii="Bookman Old Style" w:hAnsi="Bookman Old Style"/>
    </w:rPr>
  </w:style>
  <w:style w:type="paragraph" w:styleId="Heading1">
    <w:name w:val="heading 1"/>
    <w:basedOn w:val="Normal"/>
    <w:next w:val="Normal"/>
    <w:qFormat/>
    <w:rsid w:val="001A0277"/>
    <w:pPr>
      <w:keepNext/>
      <w:spacing w:line="480" w:lineRule="auto"/>
      <w:jc w:val="center"/>
      <w:outlineLvl w:val="0"/>
    </w:pPr>
    <w:rPr>
      <w:rFonts w:ascii="Book Antiqua" w:hAnsi="Book Antiqua"/>
      <w:sz w:val="24"/>
    </w:rPr>
  </w:style>
  <w:style w:type="paragraph" w:styleId="Heading2">
    <w:name w:val="heading 2"/>
    <w:basedOn w:val="Normal"/>
    <w:next w:val="Normal"/>
    <w:qFormat/>
    <w:rsid w:val="001A0277"/>
    <w:pPr>
      <w:keepNext/>
      <w:outlineLvl w:val="1"/>
    </w:pPr>
    <w:rPr>
      <w:rFonts w:ascii="Times New Roman" w:hAnsi="Times New Roman"/>
      <w:sz w:val="24"/>
    </w:rPr>
  </w:style>
  <w:style w:type="paragraph" w:styleId="Heading3">
    <w:name w:val="heading 3"/>
    <w:basedOn w:val="Normal"/>
    <w:next w:val="Normal"/>
    <w:qFormat/>
    <w:rsid w:val="00BD7DB0"/>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1A0277"/>
    <w:rPr>
      <w:sz w:val="16"/>
      <w:szCs w:val="16"/>
    </w:rPr>
  </w:style>
  <w:style w:type="paragraph" w:styleId="CommentText">
    <w:name w:val="annotation text"/>
    <w:basedOn w:val="Normal"/>
    <w:semiHidden/>
    <w:rsid w:val="001A0277"/>
  </w:style>
  <w:style w:type="paragraph" w:styleId="BodyText">
    <w:name w:val="Body Text"/>
    <w:basedOn w:val="Normal"/>
    <w:rsid w:val="001A0277"/>
    <w:pPr>
      <w:spacing w:line="480" w:lineRule="auto"/>
      <w:jc w:val="center"/>
    </w:pPr>
    <w:rPr>
      <w:rFonts w:ascii="Times New Roman" w:hAnsi="Times New Roman"/>
      <w:b/>
      <w:bCs/>
      <w:sz w:val="24"/>
    </w:rPr>
  </w:style>
  <w:style w:type="paragraph" w:styleId="BalloonText">
    <w:name w:val="Balloon Text"/>
    <w:basedOn w:val="Normal"/>
    <w:semiHidden/>
    <w:rsid w:val="002A3ED0"/>
    <w:rPr>
      <w:rFonts w:ascii="Tahoma" w:hAnsi="Tahoma" w:cs="Tahoma"/>
      <w:sz w:val="16"/>
      <w:szCs w:val="16"/>
    </w:rPr>
  </w:style>
  <w:style w:type="paragraph" w:styleId="Footer">
    <w:name w:val="footer"/>
    <w:basedOn w:val="Normal"/>
    <w:rsid w:val="00010DF1"/>
    <w:pPr>
      <w:tabs>
        <w:tab w:val="center" w:pos="4320"/>
        <w:tab w:val="right" w:pos="8640"/>
      </w:tabs>
    </w:pPr>
  </w:style>
  <w:style w:type="character" w:styleId="PageNumber">
    <w:name w:val="page number"/>
    <w:basedOn w:val="DefaultParagraphFont"/>
    <w:rsid w:val="00010DF1"/>
  </w:style>
  <w:style w:type="table" w:styleId="TableGrid">
    <w:name w:val="Table Grid"/>
    <w:basedOn w:val="TableNormal"/>
    <w:rsid w:val="007D0CB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1D6"/>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87583">
      <w:bodyDiv w:val="1"/>
      <w:marLeft w:val="80"/>
      <w:marRight w:val="80"/>
      <w:marTop w:val="80"/>
      <w:marBottom w:val="20"/>
      <w:divBdr>
        <w:top w:val="none" w:sz="0" w:space="0" w:color="auto"/>
        <w:left w:val="none" w:sz="0" w:space="0" w:color="auto"/>
        <w:bottom w:val="none" w:sz="0" w:space="0" w:color="auto"/>
        <w:right w:val="none" w:sz="0" w:space="0" w:color="auto"/>
      </w:divBdr>
      <w:divsChild>
        <w:div w:id="375197890">
          <w:marLeft w:val="0"/>
          <w:marRight w:val="0"/>
          <w:marTop w:val="0"/>
          <w:marBottom w:val="0"/>
          <w:divBdr>
            <w:top w:val="none" w:sz="0" w:space="0" w:color="auto"/>
            <w:left w:val="none" w:sz="0" w:space="0" w:color="auto"/>
            <w:bottom w:val="none" w:sz="0" w:space="0" w:color="auto"/>
            <w:right w:val="none" w:sz="0" w:space="0" w:color="auto"/>
          </w:divBdr>
        </w:div>
        <w:div w:id="861698839">
          <w:marLeft w:val="0"/>
          <w:marRight w:val="0"/>
          <w:marTop w:val="0"/>
          <w:marBottom w:val="0"/>
          <w:divBdr>
            <w:top w:val="none" w:sz="0" w:space="0" w:color="auto"/>
            <w:left w:val="none" w:sz="0" w:space="0" w:color="auto"/>
            <w:bottom w:val="none" w:sz="0" w:space="0" w:color="auto"/>
            <w:right w:val="none" w:sz="0" w:space="0" w:color="auto"/>
          </w:divBdr>
        </w:div>
        <w:div w:id="1582564588">
          <w:marLeft w:val="0"/>
          <w:marRight w:val="0"/>
          <w:marTop w:val="0"/>
          <w:marBottom w:val="0"/>
          <w:divBdr>
            <w:top w:val="none" w:sz="0" w:space="0" w:color="auto"/>
            <w:left w:val="none" w:sz="0" w:space="0" w:color="auto"/>
            <w:bottom w:val="none" w:sz="0" w:space="0" w:color="auto"/>
            <w:right w:val="none" w:sz="0" w:space="0" w:color="auto"/>
          </w:divBdr>
        </w:div>
        <w:div w:id="1680623471">
          <w:marLeft w:val="0"/>
          <w:marRight w:val="0"/>
          <w:marTop w:val="0"/>
          <w:marBottom w:val="0"/>
          <w:divBdr>
            <w:top w:val="none" w:sz="0" w:space="0" w:color="auto"/>
            <w:left w:val="none" w:sz="0" w:space="0" w:color="auto"/>
            <w:bottom w:val="none" w:sz="0" w:space="0" w:color="auto"/>
            <w:right w:val="none" w:sz="0" w:space="0" w:color="auto"/>
          </w:divBdr>
        </w:div>
        <w:div w:id="1682976204">
          <w:marLeft w:val="0"/>
          <w:marRight w:val="0"/>
          <w:marTop w:val="0"/>
          <w:marBottom w:val="0"/>
          <w:divBdr>
            <w:top w:val="none" w:sz="0" w:space="0" w:color="auto"/>
            <w:left w:val="none" w:sz="0" w:space="0" w:color="auto"/>
            <w:bottom w:val="none" w:sz="0" w:space="0" w:color="auto"/>
            <w:right w:val="none" w:sz="0" w:space="0" w:color="auto"/>
          </w:divBdr>
        </w:div>
        <w:div w:id="1703556011">
          <w:marLeft w:val="0"/>
          <w:marRight w:val="0"/>
          <w:marTop w:val="0"/>
          <w:marBottom w:val="0"/>
          <w:divBdr>
            <w:top w:val="none" w:sz="0" w:space="0" w:color="auto"/>
            <w:left w:val="none" w:sz="0" w:space="0" w:color="auto"/>
            <w:bottom w:val="none" w:sz="0" w:space="0" w:color="auto"/>
            <w:right w:val="none" w:sz="0" w:space="0" w:color="auto"/>
          </w:divBdr>
        </w:div>
        <w:div w:id="2061710116">
          <w:marLeft w:val="0"/>
          <w:marRight w:val="0"/>
          <w:marTop w:val="0"/>
          <w:marBottom w:val="0"/>
          <w:divBdr>
            <w:top w:val="none" w:sz="0" w:space="0" w:color="auto"/>
            <w:left w:val="none" w:sz="0" w:space="0" w:color="auto"/>
            <w:bottom w:val="none" w:sz="0" w:space="0" w:color="auto"/>
            <w:right w:val="none" w:sz="0" w:space="0" w:color="auto"/>
          </w:divBdr>
        </w:div>
      </w:divsChild>
    </w:div>
    <w:div w:id="434834958">
      <w:bodyDiv w:val="1"/>
      <w:marLeft w:val="80"/>
      <w:marRight w:val="80"/>
      <w:marTop w:val="80"/>
      <w:marBottom w:val="20"/>
      <w:divBdr>
        <w:top w:val="none" w:sz="0" w:space="0" w:color="auto"/>
        <w:left w:val="none" w:sz="0" w:space="0" w:color="auto"/>
        <w:bottom w:val="none" w:sz="0" w:space="0" w:color="auto"/>
        <w:right w:val="none" w:sz="0" w:space="0" w:color="auto"/>
      </w:divBdr>
      <w:divsChild>
        <w:div w:id="683164423">
          <w:marLeft w:val="0"/>
          <w:marRight w:val="0"/>
          <w:marTop w:val="0"/>
          <w:marBottom w:val="0"/>
          <w:divBdr>
            <w:top w:val="none" w:sz="0" w:space="0" w:color="auto"/>
            <w:left w:val="none" w:sz="0" w:space="0" w:color="auto"/>
            <w:bottom w:val="none" w:sz="0" w:space="0" w:color="auto"/>
            <w:right w:val="none" w:sz="0" w:space="0" w:color="auto"/>
          </w:divBdr>
        </w:div>
        <w:div w:id="750125742">
          <w:marLeft w:val="0"/>
          <w:marRight w:val="0"/>
          <w:marTop w:val="0"/>
          <w:marBottom w:val="0"/>
          <w:divBdr>
            <w:top w:val="none" w:sz="0" w:space="0" w:color="auto"/>
            <w:left w:val="none" w:sz="0" w:space="0" w:color="auto"/>
            <w:bottom w:val="none" w:sz="0" w:space="0" w:color="auto"/>
            <w:right w:val="none" w:sz="0" w:space="0" w:color="auto"/>
          </w:divBdr>
        </w:div>
        <w:div w:id="1026979019">
          <w:marLeft w:val="0"/>
          <w:marRight w:val="0"/>
          <w:marTop w:val="0"/>
          <w:marBottom w:val="0"/>
          <w:divBdr>
            <w:top w:val="none" w:sz="0" w:space="0" w:color="auto"/>
            <w:left w:val="none" w:sz="0" w:space="0" w:color="auto"/>
            <w:bottom w:val="none" w:sz="0" w:space="0" w:color="auto"/>
            <w:right w:val="none" w:sz="0" w:space="0" w:color="auto"/>
          </w:divBdr>
        </w:div>
        <w:div w:id="1173953306">
          <w:marLeft w:val="0"/>
          <w:marRight w:val="0"/>
          <w:marTop w:val="0"/>
          <w:marBottom w:val="0"/>
          <w:divBdr>
            <w:top w:val="none" w:sz="0" w:space="0" w:color="auto"/>
            <w:left w:val="none" w:sz="0" w:space="0" w:color="auto"/>
            <w:bottom w:val="none" w:sz="0" w:space="0" w:color="auto"/>
            <w:right w:val="none" w:sz="0" w:space="0" w:color="auto"/>
          </w:divBdr>
        </w:div>
        <w:div w:id="1195189828">
          <w:marLeft w:val="0"/>
          <w:marRight w:val="0"/>
          <w:marTop w:val="0"/>
          <w:marBottom w:val="0"/>
          <w:divBdr>
            <w:top w:val="none" w:sz="0" w:space="0" w:color="auto"/>
            <w:left w:val="none" w:sz="0" w:space="0" w:color="auto"/>
            <w:bottom w:val="none" w:sz="0" w:space="0" w:color="auto"/>
            <w:right w:val="none" w:sz="0" w:space="0" w:color="auto"/>
          </w:divBdr>
        </w:div>
        <w:div w:id="1562210686">
          <w:marLeft w:val="0"/>
          <w:marRight w:val="0"/>
          <w:marTop w:val="0"/>
          <w:marBottom w:val="0"/>
          <w:divBdr>
            <w:top w:val="none" w:sz="0" w:space="0" w:color="auto"/>
            <w:left w:val="none" w:sz="0" w:space="0" w:color="auto"/>
            <w:bottom w:val="none" w:sz="0" w:space="0" w:color="auto"/>
            <w:right w:val="none" w:sz="0" w:space="0" w:color="auto"/>
          </w:divBdr>
        </w:div>
        <w:div w:id="1963345215">
          <w:marLeft w:val="0"/>
          <w:marRight w:val="0"/>
          <w:marTop w:val="0"/>
          <w:marBottom w:val="0"/>
          <w:divBdr>
            <w:top w:val="none" w:sz="0" w:space="0" w:color="auto"/>
            <w:left w:val="none" w:sz="0" w:space="0" w:color="auto"/>
            <w:bottom w:val="none" w:sz="0" w:space="0" w:color="auto"/>
            <w:right w:val="none" w:sz="0" w:space="0" w:color="auto"/>
          </w:divBdr>
        </w:div>
      </w:divsChild>
    </w:div>
    <w:div w:id="1968470183">
      <w:bodyDiv w:val="1"/>
      <w:marLeft w:val="80"/>
      <w:marRight w:val="80"/>
      <w:marTop w:val="80"/>
      <w:marBottom w:val="20"/>
      <w:divBdr>
        <w:top w:val="none" w:sz="0" w:space="0" w:color="auto"/>
        <w:left w:val="none" w:sz="0" w:space="0" w:color="auto"/>
        <w:bottom w:val="none" w:sz="0" w:space="0" w:color="auto"/>
        <w:right w:val="none" w:sz="0" w:space="0" w:color="auto"/>
      </w:divBdr>
      <w:divsChild>
        <w:div w:id="413011911">
          <w:marLeft w:val="0"/>
          <w:marRight w:val="0"/>
          <w:marTop w:val="0"/>
          <w:marBottom w:val="0"/>
          <w:divBdr>
            <w:top w:val="none" w:sz="0" w:space="0" w:color="auto"/>
            <w:left w:val="none" w:sz="0" w:space="0" w:color="auto"/>
            <w:bottom w:val="none" w:sz="0" w:space="0" w:color="auto"/>
            <w:right w:val="none" w:sz="0" w:space="0" w:color="auto"/>
          </w:divBdr>
        </w:div>
        <w:div w:id="1069887619">
          <w:marLeft w:val="0"/>
          <w:marRight w:val="0"/>
          <w:marTop w:val="0"/>
          <w:marBottom w:val="0"/>
          <w:divBdr>
            <w:top w:val="none" w:sz="0" w:space="0" w:color="auto"/>
            <w:left w:val="none" w:sz="0" w:space="0" w:color="auto"/>
            <w:bottom w:val="none" w:sz="0" w:space="0" w:color="auto"/>
            <w:right w:val="none" w:sz="0" w:space="0" w:color="auto"/>
          </w:divBdr>
        </w:div>
        <w:div w:id="1455631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D5F5427FF56A419812E3488826EAA5" ma:contentTypeVersion="11" ma:contentTypeDescription="Create a new document." ma:contentTypeScope="" ma:versionID="e8a73f5fcea473626293db9c6b5bc575">
  <xsd:schema xmlns:xsd="http://www.w3.org/2001/XMLSchema" xmlns:xs="http://www.w3.org/2001/XMLSchema" xmlns:p="http://schemas.microsoft.com/office/2006/metadata/properties" xmlns:ns2="c4322497-f279-429d-b011-d186327241ec" targetNamespace="http://schemas.microsoft.com/office/2006/metadata/properties" ma:root="true" ma:fieldsID="86a29c757e4fbb8f047a0160780a36a3" ns2:_="">
    <xsd:import namespace="c4322497-f279-429d-b011-d186327241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2497-f279-429d-b011-d1863272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8840A-1629-4FD0-83E2-32112DAE3B97}">
  <ds:schemaRefs>
    <ds:schemaRef ds:uri="c4322497-f279-429d-b011-d186327241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8FBB24E-EC6B-4CA3-86F1-C1327A9C5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2497-f279-429d-b011-d18632724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90D4F-BC28-4765-B022-2016C7B6D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2707</Characters>
  <Application>Microsoft Office Word</Application>
  <DocSecurity>0</DocSecurity>
  <Lines>84</Lines>
  <Paragraphs>48</Paragraphs>
  <ScaleCrop>false</ScaleCrop>
  <HeadingPairs>
    <vt:vector size="2" baseType="variant">
      <vt:variant>
        <vt:lpstr>Title</vt:lpstr>
      </vt:variant>
      <vt:variant>
        <vt:i4>1</vt:i4>
      </vt:variant>
    </vt:vector>
  </HeadingPairs>
  <TitlesOfParts>
    <vt:vector size="1" baseType="lpstr">
      <vt:lpstr>IN THE JUVENILE COURT OF       COUNTY, TENNESSEE</vt:lpstr>
    </vt:vector>
  </TitlesOfParts>
  <Company>State of Tennessee</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JUVENILE COURT OF       COUNTY, TENNESSEE</dc:title>
  <dc:creator>Dept. of Children's Service</dc:creator>
  <cp:lastModifiedBy>Stacy Lynch</cp:lastModifiedBy>
  <cp:revision>3</cp:revision>
  <cp:lastPrinted>2017-11-22T19:10:00Z</cp:lastPrinted>
  <dcterms:created xsi:type="dcterms:W3CDTF">2024-10-22T17:59:00Z</dcterms:created>
  <dcterms:modified xsi:type="dcterms:W3CDTF">2024-10-22T18:16:00Z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0x010100EDD5F5427FF56A419812E3488826EAA5</vt:lpwstr>
  </property>
</Properties>
</file>